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D3" w:rsidRPr="00866709" w:rsidRDefault="00092D9C" w:rsidP="006819D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66709">
        <w:rPr>
          <w:rFonts w:ascii="Arial" w:hAnsi="Arial" w:cs="Arial"/>
          <w:b/>
          <w:sz w:val="24"/>
          <w:szCs w:val="24"/>
        </w:rPr>
        <w:t>Projektisuunnitelmaohje</w:t>
      </w:r>
      <w:r w:rsidR="00325B16" w:rsidRPr="00866709">
        <w:rPr>
          <w:rFonts w:ascii="Arial" w:hAnsi="Arial" w:cs="Arial"/>
          <w:b/>
          <w:sz w:val="24"/>
          <w:szCs w:val="24"/>
        </w:rPr>
        <w:t xml:space="preserve"> / </w:t>
      </w:r>
      <w:r w:rsidR="0015691D" w:rsidRPr="00866709">
        <w:rPr>
          <w:rFonts w:ascii="Arial" w:hAnsi="Arial" w:cs="Arial"/>
          <w:b/>
          <w:sz w:val="24"/>
          <w:szCs w:val="24"/>
        </w:rPr>
        <w:t>Energiatuki</w:t>
      </w:r>
    </w:p>
    <w:p w:rsidR="00AB31B3" w:rsidRDefault="00CB4193" w:rsidP="00202766">
      <w:pPr>
        <w:ind w:right="-15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>Voit käyttä</w:t>
      </w:r>
      <w:r w:rsidR="00202766">
        <w:rPr>
          <w:rFonts w:ascii="Arial" w:hAnsi="Arial" w:cs="Arial"/>
          <w:i/>
        </w:rPr>
        <w:t>ä omaa projektisuunnitelmaa</w:t>
      </w:r>
      <w:r w:rsidR="00F26CD6">
        <w:rPr>
          <w:rFonts w:ascii="Arial" w:hAnsi="Arial" w:cs="Arial"/>
          <w:i/>
        </w:rPr>
        <w:t>, mutta tarkista</w:t>
      </w:r>
      <w:r>
        <w:rPr>
          <w:rFonts w:ascii="Arial" w:hAnsi="Arial" w:cs="Arial"/>
          <w:i/>
        </w:rPr>
        <w:t>, että alla olevat tiedot on sisällytetty suunnitelmaan.</w:t>
      </w:r>
    </w:p>
    <w:p w:rsidR="006819D3" w:rsidRPr="00092D9C" w:rsidRDefault="006819D3" w:rsidP="006819D3">
      <w:pPr>
        <w:rPr>
          <w:rFonts w:ascii="Arial" w:hAnsi="Arial" w:cs="Arial"/>
          <w:b/>
          <w:sz w:val="24"/>
          <w:szCs w:val="24"/>
        </w:rPr>
      </w:pPr>
      <w:r w:rsidRPr="00092D9C">
        <w:rPr>
          <w:rFonts w:ascii="Arial" w:hAnsi="Arial" w:cs="Arial"/>
          <w:b/>
          <w:sz w:val="24"/>
          <w:szCs w:val="24"/>
        </w:rPr>
        <w:t>PROJEKTIN NIMI</w:t>
      </w:r>
    </w:p>
    <w:p w:rsidR="006819D3" w:rsidRPr="00092D9C" w:rsidRDefault="006819D3" w:rsidP="006819D3">
      <w:pPr>
        <w:rPr>
          <w:rFonts w:ascii="Arial" w:hAnsi="Arial" w:cs="Arial"/>
          <w:b/>
        </w:rPr>
      </w:pPr>
      <w:r w:rsidRPr="00092D9C">
        <w:rPr>
          <w:rFonts w:ascii="Arial" w:hAnsi="Arial" w:cs="Arial"/>
          <w:b/>
        </w:rPr>
        <w:t xml:space="preserve">Liittyy hakemukseen </w:t>
      </w:r>
      <w:r w:rsidRPr="00092D9C">
        <w:rPr>
          <w:rFonts w:ascii="Arial" w:hAnsi="Arial" w:cs="Arial"/>
          <w:b/>
          <w:color w:val="0070C0"/>
        </w:rPr>
        <w:t>(lisää tähän diaarinumero)</w:t>
      </w:r>
      <w:r w:rsidRPr="00092D9C">
        <w:rPr>
          <w:rFonts w:ascii="Arial" w:hAnsi="Arial" w:cs="Arial"/>
          <w:b/>
        </w:rPr>
        <w:t xml:space="preserve"> </w:t>
      </w:r>
    </w:p>
    <w:p w:rsidR="006819D3" w:rsidRDefault="00CC223C" w:rsidP="006819D3">
      <w:pPr>
        <w:rPr>
          <w:rFonts w:ascii="Arial" w:hAnsi="Arial" w:cs="Arial"/>
        </w:rPr>
      </w:pPr>
      <w:r>
        <w:rPr>
          <w:rFonts w:ascii="Arial" w:hAnsi="Arial" w:cs="Arial"/>
        </w:rPr>
        <w:t>Tekijä:</w:t>
      </w:r>
    </w:p>
    <w:p w:rsidR="00CC223C" w:rsidRDefault="00CC223C" w:rsidP="006819D3">
      <w:pPr>
        <w:rPr>
          <w:rFonts w:ascii="Arial" w:hAnsi="Arial" w:cs="Arial"/>
        </w:rPr>
      </w:pPr>
      <w:r>
        <w:rPr>
          <w:rFonts w:ascii="Arial" w:hAnsi="Arial" w:cs="Arial"/>
        </w:rPr>
        <w:t>Pvm:</w:t>
      </w:r>
    </w:p>
    <w:p w:rsidR="006819D3" w:rsidRPr="00092D9C" w:rsidRDefault="00D37A39" w:rsidP="00C44D9F">
      <w:pPr>
        <w:pStyle w:val="Otsikko1"/>
        <w:numPr>
          <w:ilvl w:val="0"/>
          <w:numId w:val="0"/>
        </w:numPr>
        <w:ind w:left="360" w:right="556" w:firstLine="360"/>
      </w:pPr>
      <w:bookmarkStart w:id="1" w:name="_Toc536352823"/>
      <w:bookmarkStart w:id="2" w:name="_Toc165464631"/>
      <w:r>
        <w:t>Tuen hakija, h</w:t>
      </w:r>
      <w:r w:rsidR="003C64C7">
        <w:t>ankkeen</w:t>
      </w:r>
      <w:r w:rsidR="006819D3" w:rsidRPr="00092D9C">
        <w:t xml:space="preserve"> t</w:t>
      </w:r>
      <w:r w:rsidR="00D76958" w:rsidRPr="00092D9C">
        <w:t>oteutus</w:t>
      </w:r>
      <w:r w:rsidR="006819D3" w:rsidRPr="00092D9C">
        <w:t>, riskit ja aikataulu</w:t>
      </w:r>
    </w:p>
    <w:p w:rsidR="00D37A39" w:rsidRDefault="00C44D9F" w:rsidP="00D37A39">
      <w:pPr>
        <w:spacing w:before="120" w:after="120" w:line="240" w:lineRule="auto"/>
        <w:ind w:left="720" w:right="556"/>
        <w:rPr>
          <w:rFonts w:ascii="Arial" w:hAnsi="Arial" w:cs="Arial"/>
        </w:rPr>
      </w:pPr>
      <w:r>
        <w:rPr>
          <w:rFonts w:ascii="Arial" w:hAnsi="Arial" w:cs="Arial"/>
        </w:rPr>
        <w:t xml:space="preserve">Tarkenna </w:t>
      </w:r>
      <w:r w:rsidR="00D37A39">
        <w:rPr>
          <w:rFonts w:ascii="Arial" w:hAnsi="Arial" w:cs="Arial"/>
        </w:rPr>
        <w:t>hakemuksessa annettuja tietoja:</w:t>
      </w:r>
    </w:p>
    <w:p w:rsidR="00D37A39" w:rsidRDefault="00D37A39" w:rsidP="00D37A39">
      <w:pPr>
        <w:pStyle w:val="Luettelokappale"/>
        <w:numPr>
          <w:ilvl w:val="0"/>
          <w:numId w:val="12"/>
        </w:numPr>
        <w:spacing w:before="120" w:after="120" w:line="240" w:lineRule="auto"/>
        <w:ind w:right="556"/>
        <w:rPr>
          <w:rFonts w:ascii="Arial" w:hAnsi="Arial" w:cs="Arial"/>
        </w:rPr>
      </w:pPr>
      <w:r>
        <w:rPr>
          <w:rFonts w:ascii="Arial" w:hAnsi="Arial" w:cs="Arial"/>
        </w:rPr>
        <w:t>Kerro tukea hakevasta organisaatiosta</w:t>
      </w:r>
      <w:r w:rsidR="007504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mitä se tekee, mikä on liikevaihto, paljonko on henkilökuntaa</w:t>
      </w:r>
      <w:r w:rsidR="00D617C7">
        <w:rPr>
          <w:rFonts w:ascii="Arial" w:hAnsi="Arial" w:cs="Arial"/>
        </w:rPr>
        <w:t>, milloin se on perustettu</w:t>
      </w:r>
      <w:r>
        <w:rPr>
          <w:rFonts w:ascii="Arial" w:hAnsi="Arial" w:cs="Arial"/>
        </w:rPr>
        <w:t xml:space="preserve"> ja kuka on omistaja</w:t>
      </w:r>
    </w:p>
    <w:p w:rsidR="00C44D9F" w:rsidRDefault="00C44D9F" w:rsidP="00C44D9F">
      <w:pPr>
        <w:pStyle w:val="Luettelokappale"/>
        <w:spacing w:before="120" w:after="120" w:line="240" w:lineRule="auto"/>
        <w:ind w:left="1571" w:right="556"/>
        <w:rPr>
          <w:rFonts w:ascii="Arial" w:hAnsi="Arial" w:cs="Arial"/>
        </w:rPr>
      </w:pPr>
    </w:p>
    <w:p w:rsidR="00C44D9F" w:rsidRPr="00C44D9F" w:rsidRDefault="00D37A39" w:rsidP="00C44D9F">
      <w:pPr>
        <w:pStyle w:val="Luettelokappale"/>
        <w:numPr>
          <w:ilvl w:val="0"/>
          <w:numId w:val="12"/>
        </w:numPr>
        <w:spacing w:before="120" w:after="120" w:line="240" w:lineRule="auto"/>
        <w:ind w:right="556"/>
        <w:rPr>
          <w:rFonts w:ascii="Arial" w:hAnsi="Arial" w:cs="Arial"/>
        </w:rPr>
      </w:pPr>
      <w:r w:rsidRPr="00C44D9F">
        <w:rPr>
          <w:rFonts w:ascii="Arial" w:hAnsi="Arial" w:cs="Arial"/>
        </w:rPr>
        <w:t>Kerro investointikohteena olevasta kiinteistöstä sijainti/osoite, omistus, koko, rakennusvuosi, pääasiallinen käyttötarkoitus</w:t>
      </w:r>
    </w:p>
    <w:p w:rsidR="00C44D9F" w:rsidRDefault="00C44D9F" w:rsidP="00C44D9F">
      <w:pPr>
        <w:pStyle w:val="Luettelokappale"/>
        <w:spacing w:before="120" w:after="120" w:line="240" w:lineRule="auto"/>
        <w:ind w:left="1571" w:right="556"/>
        <w:rPr>
          <w:rFonts w:ascii="Arial" w:hAnsi="Arial" w:cs="Arial"/>
        </w:rPr>
      </w:pPr>
    </w:p>
    <w:p w:rsidR="00C44D9F" w:rsidRPr="00750415" w:rsidRDefault="00D37A39" w:rsidP="00750415">
      <w:pPr>
        <w:pStyle w:val="Luettelokappale"/>
        <w:numPr>
          <w:ilvl w:val="0"/>
          <w:numId w:val="15"/>
        </w:numPr>
        <w:spacing w:before="120" w:after="120" w:line="240" w:lineRule="auto"/>
        <w:ind w:right="556"/>
        <w:rPr>
          <w:rFonts w:ascii="Arial" w:hAnsi="Arial" w:cs="Arial"/>
        </w:rPr>
      </w:pPr>
      <w:r w:rsidRPr="00750415">
        <w:rPr>
          <w:rFonts w:ascii="Arial" w:hAnsi="Arial" w:cs="Arial"/>
        </w:rPr>
        <w:t>Jos kohteena</w:t>
      </w:r>
      <w:r w:rsidR="00E3344D" w:rsidRPr="00750415">
        <w:rPr>
          <w:rFonts w:ascii="Arial" w:hAnsi="Arial" w:cs="Arial"/>
        </w:rPr>
        <w:t xml:space="preserve"> on</w:t>
      </w:r>
      <w:r w:rsidRPr="00750415">
        <w:rPr>
          <w:rFonts w:ascii="Arial" w:hAnsi="Arial" w:cs="Arial"/>
        </w:rPr>
        <w:t xml:space="preserve"> teollinen </w:t>
      </w:r>
      <w:r w:rsidR="00C44D9F" w:rsidRPr="00750415">
        <w:rPr>
          <w:rFonts w:ascii="Arial" w:hAnsi="Arial" w:cs="Arial"/>
        </w:rPr>
        <w:t>tai tuotantoprosessi, kerro siitä käyttötarkoitus, tuotteet, pääkoneiden ikä ja tuotantovolyymi</w:t>
      </w:r>
    </w:p>
    <w:p w:rsidR="00C44D9F" w:rsidRPr="00C44D9F" w:rsidRDefault="00C44D9F" w:rsidP="00C44D9F">
      <w:pPr>
        <w:pStyle w:val="Luettelokappale"/>
        <w:spacing w:before="120" w:after="120" w:line="240" w:lineRule="auto"/>
        <w:ind w:left="1571" w:right="556"/>
        <w:rPr>
          <w:rFonts w:ascii="Arial" w:hAnsi="Arial" w:cs="Arial"/>
        </w:rPr>
      </w:pPr>
    </w:p>
    <w:p w:rsidR="00C44D9F" w:rsidRPr="00C44D9F" w:rsidRDefault="00866709" w:rsidP="00750415">
      <w:pPr>
        <w:pStyle w:val="Luettelokappale"/>
        <w:numPr>
          <w:ilvl w:val="0"/>
          <w:numId w:val="12"/>
        </w:numPr>
        <w:spacing w:after="120" w:line="240" w:lineRule="auto"/>
        <w:ind w:right="556"/>
        <w:rPr>
          <w:rFonts w:ascii="Arial" w:hAnsi="Arial" w:cs="Arial"/>
        </w:rPr>
      </w:pPr>
      <w:r w:rsidRPr="00C44D9F">
        <w:rPr>
          <w:rFonts w:ascii="Arial" w:hAnsi="Arial" w:cs="Arial"/>
        </w:rPr>
        <w:t xml:space="preserve">Mikä on </w:t>
      </w:r>
      <w:r w:rsidR="00C44D9F" w:rsidRPr="00C44D9F">
        <w:rPr>
          <w:rFonts w:ascii="Arial" w:hAnsi="Arial" w:cs="Arial"/>
        </w:rPr>
        <w:t xml:space="preserve">(investointi)projektin lähtötilanne, minkälaista ongelmaa on tarkoitus ratkaista; </w:t>
      </w:r>
      <w:r w:rsidRPr="00C44D9F">
        <w:rPr>
          <w:rFonts w:ascii="Arial" w:hAnsi="Arial" w:cs="Arial"/>
        </w:rPr>
        <w:t>mistä lähdetään eteenpäin?</w:t>
      </w:r>
    </w:p>
    <w:p w:rsidR="00C44D9F" w:rsidRPr="00385C33" w:rsidRDefault="00C44D9F" w:rsidP="00C44D9F">
      <w:pPr>
        <w:pStyle w:val="Luettelokappale"/>
        <w:spacing w:after="120" w:line="240" w:lineRule="auto"/>
        <w:ind w:left="1571" w:right="556"/>
        <w:rPr>
          <w:rFonts w:ascii="Arial" w:hAnsi="Arial" w:cs="Arial"/>
        </w:rPr>
      </w:pPr>
    </w:p>
    <w:p w:rsidR="00C44D9F" w:rsidRPr="00C44D9F" w:rsidRDefault="00866709" w:rsidP="00750415">
      <w:pPr>
        <w:pStyle w:val="Luettelokappale"/>
        <w:numPr>
          <w:ilvl w:val="0"/>
          <w:numId w:val="12"/>
        </w:numPr>
        <w:spacing w:after="120" w:line="240" w:lineRule="auto"/>
        <w:ind w:right="556"/>
        <w:rPr>
          <w:rFonts w:ascii="Arial" w:hAnsi="Arial" w:cs="Arial"/>
        </w:rPr>
      </w:pPr>
      <w:r w:rsidRPr="00C44D9F">
        <w:rPr>
          <w:rFonts w:ascii="Arial" w:hAnsi="Arial" w:cs="Arial"/>
        </w:rPr>
        <w:t>Mitkä ovat</w:t>
      </w:r>
      <w:r w:rsidR="0061137C" w:rsidRPr="00C44D9F">
        <w:rPr>
          <w:rFonts w:ascii="Arial" w:hAnsi="Arial" w:cs="Arial"/>
        </w:rPr>
        <w:t xml:space="preserve"> </w:t>
      </w:r>
      <w:r w:rsidR="00C44D9F" w:rsidRPr="00C44D9F">
        <w:rPr>
          <w:rFonts w:ascii="Arial" w:hAnsi="Arial" w:cs="Arial"/>
        </w:rPr>
        <w:t>(investointi)</w:t>
      </w:r>
      <w:r w:rsidR="0061137C" w:rsidRPr="00C44D9F">
        <w:rPr>
          <w:rFonts w:ascii="Arial" w:hAnsi="Arial" w:cs="Arial"/>
        </w:rPr>
        <w:t>projektin tavoitteet</w:t>
      </w:r>
      <w:r w:rsidRPr="00C44D9F">
        <w:rPr>
          <w:rFonts w:ascii="Arial" w:hAnsi="Arial" w:cs="Arial"/>
        </w:rPr>
        <w:t>?</w:t>
      </w:r>
    </w:p>
    <w:p w:rsidR="00C44D9F" w:rsidRPr="00C44D9F" w:rsidRDefault="00C44D9F" w:rsidP="00C44D9F">
      <w:pPr>
        <w:pStyle w:val="Luettelokappale"/>
        <w:spacing w:after="120" w:line="240" w:lineRule="auto"/>
        <w:ind w:left="1571" w:right="556"/>
        <w:rPr>
          <w:rFonts w:ascii="Arial" w:hAnsi="Arial" w:cs="Arial"/>
        </w:rPr>
      </w:pPr>
    </w:p>
    <w:p w:rsidR="00C44D9F" w:rsidRPr="00C44D9F" w:rsidRDefault="00866709" w:rsidP="00750415">
      <w:pPr>
        <w:pStyle w:val="Luettelokappale"/>
        <w:numPr>
          <w:ilvl w:val="0"/>
          <w:numId w:val="12"/>
        </w:numPr>
        <w:spacing w:after="120" w:line="240" w:lineRule="auto"/>
        <w:ind w:right="556"/>
        <w:rPr>
          <w:rFonts w:ascii="Arial" w:hAnsi="Arial" w:cs="Arial"/>
        </w:rPr>
      </w:pPr>
      <w:r w:rsidRPr="00C44D9F">
        <w:rPr>
          <w:rFonts w:ascii="Arial" w:hAnsi="Arial" w:cs="Arial"/>
        </w:rPr>
        <w:t>Mikä on projektin</w:t>
      </w:r>
      <w:r w:rsidR="0061137C" w:rsidRPr="00C44D9F">
        <w:rPr>
          <w:rFonts w:ascii="Arial" w:hAnsi="Arial" w:cs="Arial"/>
        </w:rPr>
        <w:t xml:space="preserve"> toteuttamissuunnitelma</w:t>
      </w:r>
      <w:r w:rsidRPr="00C44D9F">
        <w:rPr>
          <w:rFonts w:ascii="Arial" w:hAnsi="Arial" w:cs="Arial"/>
        </w:rPr>
        <w:t>?</w:t>
      </w:r>
    </w:p>
    <w:p w:rsidR="00C44D9F" w:rsidRPr="00385C33" w:rsidRDefault="00C44D9F" w:rsidP="00C44D9F">
      <w:pPr>
        <w:pStyle w:val="Luettelokappale"/>
        <w:spacing w:after="120" w:line="240" w:lineRule="auto"/>
        <w:ind w:left="1571" w:right="556"/>
        <w:rPr>
          <w:rFonts w:ascii="Arial" w:hAnsi="Arial" w:cs="Arial"/>
        </w:rPr>
      </w:pPr>
    </w:p>
    <w:p w:rsidR="00C44D9F" w:rsidRPr="00C44D9F" w:rsidRDefault="00866709" w:rsidP="00750415">
      <w:pPr>
        <w:pStyle w:val="Luettelokappale"/>
        <w:numPr>
          <w:ilvl w:val="0"/>
          <w:numId w:val="12"/>
        </w:numPr>
        <w:spacing w:after="120" w:line="240" w:lineRule="auto"/>
        <w:ind w:right="556"/>
        <w:rPr>
          <w:rFonts w:ascii="Arial" w:hAnsi="Arial" w:cs="Arial"/>
        </w:rPr>
      </w:pPr>
      <w:r w:rsidRPr="00C44D9F">
        <w:rPr>
          <w:rFonts w:ascii="Arial" w:hAnsi="Arial" w:cs="Arial"/>
        </w:rPr>
        <w:t xml:space="preserve">Mikä on </w:t>
      </w:r>
      <w:r w:rsidR="006819D3" w:rsidRPr="00C44D9F">
        <w:rPr>
          <w:rFonts w:ascii="Arial" w:hAnsi="Arial" w:cs="Arial"/>
        </w:rPr>
        <w:t>projek</w:t>
      </w:r>
      <w:r w:rsidR="00E15E3B" w:rsidRPr="00C44D9F">
        <w:rPr>
          <w:rFonts w:ascii="Arial" w:hAnsi="Arial" w:cs="Arial"/>
        </w:rPr>
        <w:t>tin aikataulu</w:t>
      </w:r>
      <w:r w:rsidRPr="00C44D9F">
        <w:rPr>
          <w:rFonts w:ascii="Arial" w:hAnsi="Arial" w:cs="Arial"/>
        </w:rPr>
        <w:t>?</w:t>
      </w:r>
    </w:p>
    <w:p w:rsidR="00C44D9F" w:rsidRPr="00385C33" w:rsidRDefault="00C44D9F" w:rsidP="00C44D9F">
      <w:pPr>
        <w:pStyle w:val="Luettelokappale"/>
        <w:spacing w:after="120" w:line="240" w:lineRule="auto"/>
        <w:ind w:left="1571" w:right="556"/>
        <w:rPr>
          <w:rFonts w:ascii="Arial" w:hAnsi="Arial" w:cs="Arial"/>
        </w:rPr>
      </w:pPr>
    </w:p>
    <w:p w:rsidR="00C44D9F" w:rsidRPr="00C44D9F" w:rsidRDefault="00D26646" w:rsidP="00750415">
      <w:pPr>
        <w:pStyle w:val="Luettelokappale"/>
        <w:numPr>
          <w:ilvl w:val="0"/>
          <w:numId w:val="12"/>
        </w:numPr>
        <w:tabs>
          <w:tab w:val="left" w:pos="851"/>
        </w:tabs>
        <w:spacing w:after="120" w:line="240" w:lineRule="auto"/>
        <w:ind w:right="556"/>
        <w:rPr>
          <w:rFonts w:ascii="Arial" w:hAnsi="Arial" w:cs="Arial"/>
        </w:rPr>
      </w:pPr>
      <w:r w:rsidRPr="00C44D9F">
        <w:rPr>
          <w:rFonts w:ascii="Arial" w:hAnsi="Arial" w:cs="Arial"/>
        </w:rPr>
        <w:t>Mitä resursseja hakijalla on käytettävissään hankkeen toteuttamise</w:t>
      </w:r>
      <w:r w:rsidR="000937B8" w:rsidRPr="00C44D9F">
        <w:rPr>
          <w:rFonts w:ascii="Arial" w:hAnsi="Arial" w:cs="Arial"/>
        </w:rPr>
        <w:t>ksi</w:t>
      </w:r>
      <w:r w:rsidR="00C44D9F" w:rsidRPr="00C44D9F">
        <w:rPr>
          <w:rFonts w:ascii="Arial" w:hAnsi="Arial" w:cs="Arial"/>
        </w:rPr>
        <w:t xml:space="preserve"> eli miten projekti on tarkoitus rahoittaa, tehdäänkö itse vai käytetäänkö ostopalveluita</w:t>
      </w:r>
      <w:r w:rsidRPr="00C44D9F">
        <w:rPr>
          <w:rFonts w:ascii="Arial" w:hAnsi="Arial" w:cs="Arial"/>
        </w:rPr>
        <w:t>?</w:t>
      </w:r>
    </w:p>
    <w:p w:rsidR="0081671C" w:rsidRPr="00385C33" w:rsidRDefault="00D26646" w:rsidP="00C44D9F">
      <w:pPr>
        <w:pStyle w:val="Luettelokappale"/>
        <w:tabs>
          <w:tab w:val="left" w:pos="851"/>
        </w:tabs>
        <w:spacing w:after="120" w:line="240" w:lineRule="auto"/>
        <w:ind w:left="1571" w:right="556"/>
        <w:rPr>
          <w:rFonts w:ascii="Arial" w:hAnsi="Arial" w:cs="Arial"/>
        </w:rPr>
      </w:pPr>
      <w:r w:rsidRPr="00385C33">
        <w:rPr>
          <w:rFonts w:ascii="Arial" w:hAnsi="Arial" w:cs="Arial"/>
        </w:rPr>
        <w:t xml:space="preserve"> </w:t>
      </w:r>
    </w:p>
    <w:p w:rsidR="00C44D9F" w:rsidRDefault="0064063D" w:rsidP="00CD4E65">
      <w:pPr>
        <w:spacing w:before="120" w:after="120" w:line="240" w:lineRule="auto"/>
        <w:ind w:left="720" w:right="556"/>
        <w:rPr>
          <w:rFonts w:ascii="Arial" w:hAnsi="Arial" w:cs="Arial"/>
        </w:rPr>
      </w:pPr>
      <w:r>
        <w:rPr>
          <w:rFonts w:ascii="Arial" w:hAnsi="Arial" w:cs="Arial"/>
        </w:rPr>
        <w:t xml:space="preserve">Jos </w:t>
      </w:r>
      <w:r w:rsidR="00C44D9F">
        <w:rPr>
          <w:rFonts w:ascii="Arial" w:hAnsi="Arial" w:cs="Arial"/>
          <w:b/>
        </w:rPr>
        <w:t xml:space="preserve">investointihankkeelle ei myönnettäisi tukea, </w:t>
      </w:r>
      <w:r w:rsidR="00C44D9F">
        <w:rPr>
          <w:rFonts w:ascii="Arial" w:hAnsi="Arial" w:cs="Arial"/>
        </w:rPr>
        <w:t>mikä olisi vaihtoehtoinen ratkaisu?</w:t>
      </w:r>
    </w:p>
    <w:p w:rsidR="0064063D" w:rsidRDefault="00C44D9F" w:rsidP="00CD4E65">
      <w:pPr>
        <w:spacing w:before="120" w:after="120" w:line="240" w:lineRule="auto"/>
        <w:ind w:left="720" w:right="556"/>
        <w:rPr>
          <w:rFonts w:ascii="Arial" w:hAnsi="Arial" w:cs="Arial"/>
        </w:rPr>
      </w:pPr>
      <w:r>
        <w:rPr>
          <w:rFonts w:ascii="Arial" w:hAnsi="Arial" w:cs="Arial"/>
        </w:rPr>
        <w:t xml:space="preserve">Jos </w:t>
      </w:r>
      <w:r w:rsidRPr="00C44D9F">
        <w:rPr>
          <w:rFonts w:ascii="Arial" w:hAnsi="Arial" w:cs="Arial"/>
          <w:b/>
        </w:rPr>
        <w:t>investointihanke</w:t>
      </w:r>
      <w:r w:rsidR="0064063D" w:rsidRPr="00C44D9F">
        <w:rPr>
          <w:rFonts w:ascii="Arial" w:hAnsi="Arial" w:cs="Arial"/>
          <w:b/>
        </w:rPr>
        <w:t xml:space="preserve"> toteutetaan laajempana</w:t>
      </w:r>
      <w:r w:rsidR="0064063D">
        <w:rPr>
          <w:rFonts w:ascii="Arial" w:hAnsi="Arial" w:cs="Arial"/>
        </w:rPr>
        <w:t xml:space="preserve"> kuin ilman tukea, selvitä</w:t>
      </w:r>
      <w:r w:rsidR="008E4B8F">
        <w:rPr>
          <w:rFonts w:ascii="Arial" w:hAnsi="Arial" w:cs="Arial"/>
        </w:rPr>
        <w:t xml:space="preserve"> projektisuunnitelmassa</w:t>
      </w:r>
      <w:r w:rsidR="00251752">
        <w:rPr>
          <w:rFonts w:ascii="Arial" w:hAnsi="Arial" w:cs="Arial"/>
        </w:rPr>
        <w:t xml:space="preserve"> tarkasti</w:t>
      </w:r>
      <w:r w:rsidR="0064063D">
        <w:rPr>
          <w:rFonts w:ascii="Arial" w:hAnsi="Arial" w:cs="Arial"/>
        </w:rPr>
        <w:t xml:space="preserve">, </w:t>
      </w:r>
      <w:r w:rsidR="0064063D" w:rsidRPr="0064063D">
        <w:rPr>
          <w:rFonts w:ascii="Arial" w:hAnsi="Arial" w:cs="Arial"/>
        </w:rPr>
        <w:t>mitä tehtäisiin ilman tukea.</w:t>
      </w:r>
    </w:p>
    <w:p w:rsidR="00F26CD6" w:rsidRPr="00F26CD6" w:rsidRDefault="00F26CD6" w:rsidP="00CD4E65">
      <w:pPr>
        <w:spacing w:before="120" w:after="120" w:line="240" w:lineRule="auto"/>
        <w:ind w:left="720" w:right="556"/>
        <w:rPr>
          <w:rFonts w:ascii="Arial" w:hAnsi="Arial" w:cs="Arial"/>
          <w:b/>
        </w:rPr>
      </w:pPr>
    </w:p>
    <w:p w:rsidR="00F26CD6" w:rsidRDefault="00F26CD6" w:rsidP="00CD4E65">
      <w:pPr>
        <w:spacing w:before="120" w:after="120" w:line="240" w:lineRule="auto"/>
        <w:ind w:left="720" w:right="556"/>
        <w:rPr>
          <w:rFonts w:ascii="Arial" w:hAnsi="Arial" w:cs="Arial"/>
          <w:b/>
        </w:rPr>
      </w:pPr>
      <w:r w:rsidRPr="00F26CD6">
        <w:rPr>
          <w:rFonts w:ascii="Arial" w:hAnsi="Arial" w:cs="Arial"/>
          <w:b/>
        </w:rPr>
        <w:t>Uuden teknologian hank</w:t>
      </w:r>
      <w:r>
        <w:rPr>
          <w:rFonts w:ascii="Arial" w:hAnsi="Arial" w:cs="Arial"/>
          <w:b/>
        </w:rPr>
        <w:t>ke</w:t>
      </w:r>
      <w:r w:rsidRPr="00F26CD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 lisätiedot</w:t>
      </w:r>
    </w:p>
    <w:p w:rsidR="00F26CD6" w:rsidRPr="00F26CD6" w:rsidRDefault="00F26CD6" w:rsidP="00CD4E65">
      <w:pPr>
        <w:spacing w:before="120" w:after="120" w:line="240" w:lineRule="auto"/>
        <w:ind w:left="720" w:right="556"/>
        <w:rPr>
          <w:rFonts w:ascii="Arial" w:hAnsi="Arial" w:cs="Arial"/>
          <w:b/>
        </w:rPr>
      </w:pPr>
    </w:p>
    <w:p w:rsidR="008F05D1" w:rsidRPr="0064063D" w:rsidRDefault="0081671C" w:rsidP="00CD4E65">
      <w:pPr>
        <w:spacing w:before="120" w:after="120" w:line="240" w:lineRule="auto"/>
        <w:ind w:left="720" w:right="556"/>
        <w:rPr>
          <w:rFonts w:ascii="Arial" w:hAnsi="Arial" w:cs="Arial"/>
        </w:rPr>
      </w:pPr>
      <w:r w:rsidRPr="003C64C7">
        <w:rPr>
          <w:rFonts w:ascii="Arial" w:hAnsi="Arial" w:cs="Arial"/>
        </w:rPr>
        <w:t xml:space="preserve">Jos </w:t>
      </w:r>
      <w:r w:rsidRPr="0064063D">
        <w:rPr>
          <w:rFonts w:ascii="Arial" w:hAnsi="Arial" w:cs="Arial"/>
          <w:b/>
        </w:rPr>
        <w:t xml:space="preserve">investointihanke </w:t>
      </w:r>
      <w:r w:rsidR="0064063D">
        <w:rPr>
          <w:rFonts w:ascii="Arial" w:hAnsi="Arial" w:cs="Arial"/>
        </w:rPr>
        <w:t>toteutetaan</w:t>
      </w:r>
      <w:r w:rsidRPr="003C64C7">
        <w:rPr>
          <w:rFonts w:ascii="Arial" w:hAnsi="Arial" w:cs="Arial"/>
        </w:rPr>
        <w:t xml:space="preserve"> </w:t>
      </w:r>
      <w:r w:rsidRPr="00C44D9F">
        <w:rPr>
          <w:rFonts w:ascii="Arial" w:hAnsi="Arial" w:cs="Arial"/>
          <w:b/>
        </w:rPr>
        <w:t>uut</w:t>
      </w:r>
      <w:r w:rsidR="0064063D" w:rsidRPr="00C44D9F">
        <w:rPr>
          <w:rFonts w:ascii="Arial" w:hAnsi="Arial" w:cs="Arial"/>
          <w:b/>
        </w:rPr>
        <w:t>een</w:t>
      </w:r>
      <w:r w:rsidRPr="00C44D9F">
        <w:rPr>
          <w:rFonts w:ascii="Arial" w:hAnsi="Arial" w:cs="Arial"/>
          <w:b/>
        </w:rPr>
        <w:t xml:space="preserve"> teknologiaa</w:t>
      </w:r>
      <w:r w:rsidR="0064063D" w:rsidRPr="00C44D9F">
        <w:rPr>
          <w:rFonts w:ascii="Arial" w:hAnsi="Arial" w:cs="Arial"/>
          <w:b/>
        </w:rPr>
        <w:t>n perustuvana</w:t>
      </w:r>
      <w:r w:rsidRPr="003C64C7">
        <w:rPr>
          <w:rFonts w:ascii="Arial" w:hAnsi="Arial" w:cs="Arial"/>
        </w:rPr>
        <w:t xml:space="preserve">, </w:t>
      </w:r>
      <w:r w:rsidR="008F05D1" w:rsidRPr="0064063D">
        <w:rPr>
          <w:rFonts w:ascii="Arial" w:hAnsi="Arial" w:cs="Arial"/>
        </w:rPr>
        <w:t>selvitä</w:t>
      </w:r>
      <w:r w:rsidR="00251752">
        <w:rPr>
          <w:rFonts w:ascii="Arial" w:hAnsi="Arial" w:cs="Arial"/>
        </w:rPr>
        <w:t xml:space="preserve"> </w:t>
      </w:r>
      <w:r w:rsidR="00F26CD6">
        <w:rPr>
          <w:rFonts w:ascii="Arial" w:hAnsi="Arial" w:cs="Arial"/>
        </w:rPr>
        <w:t>projektisuunnitelmassa</w:t>
      </w:r>
      <w:r w:rsidR="008F05D1" w:rsidRPr="0064063D">
        <w:rPr>
          <w:rFonts w:ascii="Arial" w:hAnsi="Arial" w:cs="Arial"/>
        </w:rPr>
        <w:t>, mitä tehtäisiin ilman tukea ja vert</w:t>
      </w:r>
      <w:r w:rsidR="0064063D" w:rsidRPr="0064063D">
        <w:rPr>
          <w:rFonts w:ascii="Arial" w:hAnsi="Arial" w:cs="Arial"/>
        </w:rPr>
        <w:t>a</w:t>
      </w:r>
      <w:r w:rsidR="008F05D1" w:rsidRPr="0064063D">
        <w:rPr>
          <w:rFonts w:ascii="Arial" w:hAnsi="Arial" w:cs="Arial"/>
        </w:rPr>
        <w:t>a uutta tek</w:t>
      </w:r>
      <w:r w:rsidR="00C44D9F">
        <w:rPr>
          <w:rFonts w:ascii="Arial" w:hAnsi="Arial" w:cs="Arial"/>
        </w:rPr>
        <w:t>nologiaa vastaavaan tavanomaisella teknologialla tehtävään toteutukseen</w:t>
      </w:r>
      <w:r w:rsidR="008F05D1" w:rsidRPr="0064063D">
        <w:rPr>
          <w:rFonts w:ascii="Arial" w:hAnsi="Arial" w:cs="Arial"/>
        </w:rPr>
        <w:t xml:space="preserve">. </w:t>
      </w:r>
      <w:r w:rsidR="00F26CD6">
        <w:rPr>
          <w:rFonts w:ascii="Arial" w:hAnsi="Arial" w:cs="Arial"/>
        </w:rPr>
        <w:t>Kuvaa</w:t>
      </w:r>
      <w:r w:rsidR="008F05D1" w:rsidRPr="0064063D">
        <w:rPr>
          <w:rFonts w:ascii="Arial" w:hAnsi="Arial" w:cs="Arial"/>
        </w:rPr>
        <w:t>, mitkä ovat uuden teknologian hyödyt, merkitys koko maan energiahuollon kannalta, hankkeen monistettavuus, vientimahdollisuudet sekä hankkeen liittyminen nykyisiin tai aikaisempiin muihin Tekes/B</w:t>
      </w:r>
      <w:r w:rsidR="00083405">
        <w:rPr>
          <w:rFonts w:ascii="Arial" w:hAnsi="Arial" w:cs="Arial"/>
        </w:rPr>
        <w:t xml:space="preserve">usiness </w:t>
      </w:r>
      <w:r w:rsidR="008F05D1" w:rsidRPr="0064063D">
        <w:rPr>
          <w:rFonts w:ascii="Arial" w:hAnsi="Arial" w:cs="Arial"/>
        </w:rPr>
        <w:t>F</w:t>
      </w:r>
      <w:r w:rsidR="00083405">
        <w:rPr>
          <w:rFonts w:ascii="Arial" w:hAnsi="Arial" w:cs="Arial"/>
        </w:rPr>
        <w:t xml:space="preserve">inland </w:t>
      </w:r>
      <w:r w:rsidR="008F05D1" w:rsidRPr="0064063D">
        <w:rPr>
          <w:rFonts w:ascii="Arial" w:hAnsi="Arial" w:cs="Arial"/>
        </w:rPr>
        <w:t>-hankkeisiin.</w:t>
      </w:r>
    </w:p>
    <w:p w:rsidR="008F05D1" w:rsidRDefault="00F26CD6" w:rsidP="00CD4E65">
      <w:pPr>
        <w:spacing w:before="120" w:after="120" w:line="240" w:lineRule="auto"/>
        <w:ind w:left="720" w:right="556"/>
        <w:rPr>
          <w:rFonts w:ascii="Arial" w:hAnsi="Arial" w:cs="Arial"/>
        </w:rPr>
      </w:pPr>
      <w:r>
        <w:rPr>
          <w:rFonts w:ascii="Arial" w:hAnsi="Arial" w:cs="Arial"/>
        </w:rPr>
        <w:t>Kuvaa</w:t>
      </w:r>
      <w:r w:rsidR="008F05D1" w:rsidRPr="0064063D">
        <w:rPr>
          <w:rFonts w:ascii="Arial" w:hAnsi="Arial" w:cs="Arial"/>
        </w:rPr>
        <w:t xml:space="preserve"> uudesta teknologiasta aiheutuvat riskit ja näihin varautuminen sekä mahdolliset ylimääräiset kustannukset vastaavaan tavanomaisen teknologia</w:t>
      </w:r>
      <w:r>
        <w:rPr>
          <w:rFonts w:ascii="Arial" w:hAnsi="Arial" w:cs="Arial"/>
        </w:rPr>
        <w:t>a</w:t>
      </w:r>
      <w:r w:rsidR="008F05D1" w:rsidRPr="0064063D">
        <w:rPr>
          <w:rFonts w:ascii="Arial" w:hAnsi="Arial" w:cs="Arial"/>
        </w:rPr>
        <w:t xml:space="preserve">n verrattuna. </w:t>
      </w:r>
    </w:p>
    <w:p w:rsidR="00F26CD6" w:rsidRDefault="00F26CD6" w:rsidP="00CD4E65">
      <w:pPr>
        <w:spacing w:before="120" w:after="120" w:line="240" w:lineRule="auto"/>
        <w:ind w:left="720" w:right="556"/>
        <w:rPr>
          <w:rFonts w:ascii="Arial" w:hAnsi="Arial" w:cs="Arial"/>
        </w:rPr>
      </w:pPr>
    </w:p>
    <w:p w:rsidR="00F26CD6" w:rsidRPr="00F26CD6" w:rsidRDefault="00F26CD6" w:rsidP="00CD4E65">
      <w:pPr>
        <w:spacing w:before="120" w:after="120" w:line="240" w:lineRule="auto"/>
        <w:ind w:left="720" w:right="556"/>
        <w:rPr>
          <w:rFonts w:ascii="Arial" w:hAnsi="Arial" w:cs="Arial"/>
          <w:b/>
        </w:rPr>
      </w:pPr>
      <w:r w:rsidRPr="00F26CD6">
        <w:rPr>
          <w:rFonts w:ascii="Arial" w:hAnsi="Arial" w:cs="Arial"/>
          <w:b/>
        </w:rPr>
        <w:t>Investoinnin kannattavuus (kaikki investointihankkeet)</w:t>
      </w:r>
    </w:p>
    <w:p w:rsidR="00F26CD6" w:rsidRPr="0064063D" w:rsidRDefault="00F26CD6" w:rsidP="00CD4E65">
      <w:pPr>
        <w:spacing w:before="120" w:after="120" w:line="240" w:lineRule="auto"/>
        <w:ind w:left="720" w:right="556"/>
        <w:rPr>
          <w:rFonts w:ascii="Arial" w:hAnsi="Arial" w:cs="Arial"/>
        </w:rPr>
      </w:pPr>
    </w:p>
    <w:p w:rsidR="0081671C" w:rsidRDefault="00DE60F5" w:rsidP="00CD4E65">
      <w:pPr>
        <w:spacing w:before="120" w:after="120" w:line="240" w:lineRule="auto"/>
        <w:ind w:left="720" w:right="55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Liitä hakemukseen myös kannattavuuslaskelma</w:t>
      </w:r>
      <w:r w:rsidR="00866709">
        <w:rPr>
          <w:rFonts w:ascii="Arial" w:hAnsi="Arial" w:cs="Arial"/>
        </w:rPr>
        <w:t xml:space="preserve"> (</w:t>
      </w:r>
      <w:r w:rsidR="00C93756" w:rsidRPr="00F26CD6">
        <w:rPr>
          <w:rFonts w:ascii="Arial" w:hAnsi="Arial" w:cs="Arial"/>
          <w:b/>
        </w:rPr>
        <w:t xml:space="preserve">vähintään </w:t>
      </w:r>
      <w:r w:rsidR="00866709" w:rsidRPr="00F26CD6">
        <w:rPr>
          <w:rFonts w:ascii="Arial" w:hAnsi="Arial" w:cs="Arial"/>
          <w:b/>
        </w:rPr>
        <w:t>takaisinmaksuaika</w:t>
      </w:r>
      <w:r w:rsidR="00866709">
        <w:rPr>
          <w:rFonts w:ascii="Arial" w:hAnsi="Arial" w:cs="Arial"/>
        </w:rPr>
        <w:t xml:space="preserve"> ilman tukea ja tuettuna)</w:t>
      </w:r>
      <w:r w:rsidR="00251752">
        <w:rPr>
          <w:rFonts w:ascii="Arial" w:hAnsi="Arial" w:cs="Arial"/>
        </w:rPr>
        <w:t xml:space="preserve">. </w:t>
      </w:r>
      <w:r w:rsidR="00251752" w:rsidRPr="00251752">
        <w:rPr>
          <w:rFonts w:ascii="Arial" w:hAnsi="Arial" w:cs="Arial"/>
        </w:rPr>
        <w:t>Kannattavuuden tunnuslukuna voidaan käyttää sisäistä korkoa, nettonykyarvoa ja/tai takaisinmaksuaikaa. Kannattavuuslaskelman tulee perustua uusien laitosten kohdalla vaihtoehtoisiin toteutustapoihin ja olemassa olevien laitosten muutostöiden kohdalla nykytilaan.</w:t>
      </w:r>
    </w:p>
    <w:p w:rsidR="00D03F02" w:rsidRDefault="00D03F02" w:rsidP="00CD4E65">
      <w:pPr>
        <w:spacing w:before="120" w:after="120" w:line="240" w:lineRule="auto"/>
        <w:ind w:left="720" w:right="556"/>
        <w:rPr>
          <w:rFonts w:ascii="Arial" w:hAnsi="Arial" w:cs="Arial"/>
        </w:rPr>
      </w:pPr>
      <w:r>
        <w:rPr>
          <w:rFonts w:ascii="Arial" w:hAnsi="Arial" w:cs="Arial"/>
        </w:rPr>
        <w:t xml:space="preserve">Hakemusliitteistä on lisäksi käytävä ilmi, mikä on </w:t>
      </w:r>
      <w:r w:rsidRPr="00F26CD6">
        <w:rPr>
          <w:rFonts w:ascii="Arial" w:hAnsi="Arial" w:cs="Arial"/>
          <w:b/>
        </w:rPr>
        <w:t>vähimmäistukimäärä</w:t>
      </w:r>
      <w:r w:rsidRPr="00D03F02">
        <w:rPr>
          <w:rFonts w:ascii="Arial" w:hAnsi="Arial" w:cs="Arial"/>
        </w:rPr>
        <w:t>, jolla hank</w:t>
      </w:r>
      <w:r>
        <w:rPr>
          <w:rFonts w:ascii="Arial" w:hAnsi="Arial" w:cs="Arial"/>
        </w:rPr>
        <w:t>k</w:t>
      </w:r>
      <w:r w:rsidRPr="00D03F02">
        <w:rPr>
          <w:rFonts w:ascii="Arial" w:hAnsi="Arial" w:cs="Arial"/>
        </w:rPr>
        <w:t>e</w:t>
      </w:r>
      <w:r>
        <w:rPr>
          <w:rFonts w:ascii="Arial" w:hAnsi="Arial" w:cs="Arial"/>
        </w:rPr>
        <w:t>en arvioidaan käynnistyvän sekä perustelut tälle.</w:t>
      </w:r>
    </w:p>
    <w:p w:rsidR="00F26CD6" w:rsidRDefault="002E5E8E" w:rsidP="00CD4E65">
      <w:pPr>
        <w:spacing w:before="120" w:after="120" w:line="240" w:lineRule="auto"/>
        <w:ind w:left="720" w:right="556"/>
        <w:rPr>
          <w:rFonts w:ascii="Arial" w:hAnsi="Arial" w:cs="Arial"/>
        </w:rPr>
      </w:pPr>
      <w:r>
        <w:rPr>
          <w:rFonts w:ascii="Arial" w:hAnsi="Arial" w:cs="Arial"/>
        </w:rPr>
        <w:t>Jos hakemukseen ei liitetä erikseen liitettä ympäristö- ja työllisyysvaikutuksista, tulee näiden tietojen lähtöarvot ja laskelmat selvitä projektisuunnitelmasta.</w:t>
      </w:r>
    </w:p>
    <w:p w:rsidR="002E5E8E" w:rsidRPr="00DE60F5" w:rsidRDefault="002E5E8E" w:rsidP="00CD4E65">
      <w:pPr>
        <w:spacing w:before="120" w:after="120" w:line="240" w:lineRule="auto"/>
        <w:ind w:left="720" w:right="55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64C7" w:rsidRDefault="003C64C7" w:rsidP="00F26CD6">
      <w:pPr>
        <w:pStyle w:val="Luettelokappale"/>
        <w:spacing w:after="120" w:line="240" w:lineRule="auto"/>
        <w:ind w:right="556"/>
        <w:rPr>
          <w:rFonts w:ascii="Arial" w:hAnsi="Arial"/>
          <w:b/>
          <w:bCs/>
          <w:szCs w:val="28"/>
        </w:rPr>
      </w:pPr>
      <w:r>
        <w:rPr>
          <w:rFonts w:ascii="Arial" w:hAnsi="Arial"/>
          <w:b/>
          <w:bCs/>
          <w:szCs w:val="28"/>
        </w:rPr>
        <w:t>Hankkeen kustannukset, rahoitus ja tiedot mahdollisista leasingsopimuksista</w:t>
      </w:r>
    </w:p>
    <w:p w:rsidR="00F26CD6" w:rsidRDefault="00F26CD6" w:rsidP="00F26CD6">
      <w:pPr>
        <w:pStyle w:val="Luettelokappale"/>
        <w:spacing w:after="120" w:line="240" w:lineRule="auto"/>
        <w:ind w:right="556"/>
        <w:rPr>
          <w:rFonts w:ascii="Arial" w:hAnsi="Arial"/>
          <w:b/>
          <w:bCs/>
          <w:szCs w:val="28"/>
        </w:rPr>
      </w:pPr>
    </w:p>
    <w:p w:rsidR="00866709" w:rsidRDefault="003C64C7" w:rsidP="00CD4E65">
      <w:pPr>
        <w:spacing w:before="120" w:after="120" w:line="240" w:lineRule="auto"/>
        <w:ind w:left="720" w:right="556"/>
        <w:rPr>
          <w:rFonts w:ascii="Arial" w:hAnsi="Arial"/>
          <w:bCs/>
          <w:szCs w:val="28"/>
        </w:rPr>
      </w:pPr>
      <w:r w:rsidRPr="0081671C">
        <w:rPr>
          <w:rFonts w:ascii="Arial" w:hAnsi="Arial" w:cs="Arial"/>
        </w:rPr>
        <w:t>Tarkenna</w:t>
      </w:r>
      <w:r w:rsidRPr="0081671C">
        <w:rPr>
          <w:rFonts w:ascii="Arial" w:hAnsi="Arial"/>
          <w:bCs/>
          <w:szCs w:val="28"/>
        </w:rPr>
        <w:t xml:space="preserve"> </w:t>
      </w:r>
      <w:r w:rsidRPr="0081671C">
        <w:rPr>
          <w:rFonts w:ascii="Arial" w:hAnsi="Arial" w:cs="Arial"/>
        </w:rPr>
        <w:t>tarvittaessa</w:t>
      </w:r>
      <w:r w:rsidRPr="0081671C">
        <w:rPr>
          <w:rFonts w:ascii="Arial" w:hAnsi="Arial"/>
          <w:bCs/>
          <w:szCs w:val="28"/>
        </w:rPr>
        <w:t xml:space="preserve"> hakemukseen sisällytettyä kustannusarviota</w:t>
      </w:r>
      <w:r w:rsidR="00D26646">
        <w:rPr>
          <w:rFonts w:ascii="Arial" w:hAnsi="Arial"/>
          <w:bCs/>
          <w:szCs w:val="28"/>
        </w:rPr>
        <w:t xml:space="preserve">, vähintään tärkeimmät hankinnat ja muut kustannukset eriteltynä </w:t>
      </w:r>
      <w:r w:rsidR="00C93756">
        <w:rPr>
          <w:rFonts w:ascii="Arial" w:hAnsi="Arial"/>
          <w:bCs/>
          <w:szCs w:val="28"/>
        </w:rPr>
        <w:t>k</w:t>
      </w:r>
      <w:r w:rsidR="00D26646">
        <w:rPr>
          <w:rFonts w:ascii="Arial" w:hAnsi="Arial"/>
          <w:bCs/>
          <w:szCs w:val="28"/>
        </w:rPr>
        <w:t>ustannuskategorioihin</w:t>
      </w:r>
      <w:r w:rsidR="00866709">
        <w:rPr>
          <w:rFonts w:ascii="Arial" w:hAnsi="Arial"/>
          <w:bCs/>
          <w:szCs w:val="28"/>
        </w:rPr>
        <w:t xml:space="preserve">. </w:t>
      </w:r>
      <w:r w:rsidR="000937B8">
        <w:rPr>
          <w:rFonts w:ascii="Arial" w:hAnsi="Arial"/>
          <w:bCs/>
          <w:szCs w:val="28"/>
        </w:rPr>
        <w:t>Tarvittaessa perustele käytetyt</w:t>
      </w:r>
      <w:r w:rsidR="00D10505">
        <w:rPr>
          <w:rFonts w:ascii="Arial" w:hAnsi="Arial"/>
          <w:bCs/>
          <w:szCs w:val="28"/>
        </w:rPr>
        <w:t xml:space="preserve"> lähtöarvot.</w:t>
      </w:r>
    </w:p>
    <w:p w:rsidR="003C64C7" w:rsidRPr="0081671C" w:rsidRDefault="00866709" w:rsidP="00CD4E65">
      <w:pPr>
        <w:spacing w:before="120" w:after="120" w:line="240" w:lineRule="auto"/>
        <w:ind w:left="720" w:right="556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Esitä, mistä rahoitussuunnitelma muodostuu</w:t>
      </w:r>
      <w:r w:rsidR="00784251">
        <w:rPr>
          <w:rFonts w:ascii="Arial" w:hAnsi="Arial"/>
          <w:bCs/>
          <w:szCs w:val="28"/>
        </w:rPr>
        <w:t>; esim</w:t>
      </w:r>
      <w:r w:rsidR="00750415">
        <w:rPr>
          <w:rFonts w:ascii="Arial" w:hAnsi="Arial"/>
          <w:bCs/>
          <w:szCs w:val="28"/>
        </w:rPr>
        <w:t>.</w:t>
      </w:r>
      <w:r w:rsidR="00784251">
        <w:rPr>
          <w:rFonts w:ascii="Arial" w:hAnsi="Arial"/>
          <w:bCs/>
          <w:szCs w:val="28"/>
        </w:rPr>
        <w:t xml:space="preserve"> kassavarat, pankkilaina, omistajien sijoitus tms.</w:t>
      </w:r>
      <w:r w:rsidR="002E5E8E">
        <w:rPr>
          <w:rFonts w:ascii="Arial" w:hAnsi="Arial"/>
          <w:bCs/>
          <w:szCs w:val="28"/>
        </w:rPr>
        <w:t xml:space="preserve"> </w:t>
      </w:r>
    </w:p>
    <w:p w:rsidR="003C64C7" w:rsidRDefault="0081671C" w:rsidP="00CD4E65">
      <w:pPr>
        <w:spacing w:before="120" w:after="120" w:line="240" w:lineRule="auto"/>
        <w:ind w:left="720" w:right="556"/>
        <w:rPr>
          <w:rFonts w:ascii="Arial" w:hAnsi="Arial"/>
          <w:bCs/>
          <w:szCs w:val="28"/>
        </w:rPr>
      </w:pPr>
      <w:r w:rsidRPr="0081671C">
        <w:rPr>
          <w:rFonts w:ascii="Arial" w:hAnsi="Arial"/>
          <w:bCs/>
          <w:szCs w:val="28"/>
        </w:rPr>
        <w:t>Anna tiedot mahdollisista leasingsopimuksista</w:t>
      </w:r>
      <w:r w:rsidR="00866709">
        <w:rPr>
          <w:rFonts w:ascii="Arial" w:hAnsi="Arial"/>
          <w:bCs/>
          <w:szCs w:val="28"/>
        </w:rPr>
        <w:t>, erittele rahoitus- ja hallinnointikustannukset</w:t>
      </w:r>
      <w:r w:rsidRPr="0081671C">
        <w:rPr>
          <w:rFonts w:ascii="Arial" w:hAnsi="Arial"/>
          <w:bCs/>
          <w:szCs w:val="28"/>
        </w:rPr>
        <w:t>.</w:t>
      </w:r>
    </w:p>
    <w:p w:rsidR="00AF6F51" w:rsidRDefault="00AF6F51" w:rsidP="00CD4E65">
      <w:pPr>
        <w:spacing w:before="120" w:after="120" w:line="240" w:lineRule="auto"/>
        <w:ind w:left="720" w:right="556"/>
        <w:rPr>
          <w:rFonts w:ascii="Arial" w:hAnsi="Arial"/>
          <w:bCs/>
          <w:szCs w:val="28"/>
        </w:rPr>
      </w:pPr>
      <w:r>
        <w:rPr>
          <w:rFonts w:ascii="Arial" w:hAnsi="Arial"/>
          <w:bCs/>
          <w:szCs w:val="28"/>
        </w:rPr>
        <w:t>Anna selvitys hankkeeseen haetuista ja myönnetyistä muista julkisista tuista mukaan lukien Euroopan unionin myöntämät tuet.</w:t>
      </w:r>
    </w:p>
    <w:p w:rsidR="00F26CD6" w:rsidRDefault="00F26CD6" w:rsidP="00CD4E65">
      <w:pPr>
        <w:spacing w:before="120" w:after="120" w:line="240" w:lineRule="auto"/>
        <w:ind w:left="720" w:right="556"/>
        <w:rPr>
          <w:rFonts w:ascii="Arial" w:hAnsi="Arial"/>
          <w:bCs/>
          <w:szCs w:val="28"/>
        </w:rPr>
      </w:pPr>
    </w:p>
    <w:p w:rsidR="00F26CD6" w:rsidRDefault="0081671C" w:rsidP="00385C33">
      <w:pPr>
        <w:spacing w:before="120" w:after="120" w:line="240" w:lineRule="auto"/>
        <w:ind w:left="720" w:right="556"/>
        <w:rPr>
          <w:rFonts w:ascii="Arial" w:hAnsi="Arial"/>
          <w:bCs/>
          <w:szCs w:val="28"/>
        </w:rPr>
      </w:pPr>
      <w:r w:rsidRPr="0081671C">
        <w:rPr>
          <w:rFonts w:ascii="Arial" w:hAnsi="Arial"/>
          <w:b/>
          <w:bCs/>
          <w:szCs w:val="28"/>
        </w:rPr>
        <w:t>Selvityshankkeissa</w:t>
      </w:r>
      <w:r>
        <w:rPr>
          <w:rFonts w:ascii="Arial" w:hAnsi="Arial"/>
          <w:bCs/>
          <w:szCs w:val="28"/>
        </w:rPr>
        <w:t xml:space="preserve"> erittele lisäksi mahdolliset ulkomaanmatkat sekä osallistumismatkat konferensseihin, seminaareihin ja kansainvälistymistä edistäviin tapahtumiin.</w:t>
      </w:r>
      <w:bookmarkEnd w:id="1"/>
      <w:bookmarkEnd w:id="2"/>
    </w:p>
    <w:p w:rsidR="006819D3" w:rsidRPr="0081671C" w:rsidRDefault="0061137C" w:rsidP="00385C33">
      <w:pPr>
        <w:spacing w:before="120" w:after="120" w:line="240" w:lineRule="auto"/>
        <w:ind w:left="720" w:right="556"/>
        <w:rPr>
          <w:rFonts w:ascii="Arial" w:hAnsi="Arial"/>
          <w:bCs/>
          <w:szCs w:val="28"/>
        </w:rPr>
      </w:pPr>
      <w:r>
        <w:t xml:space="preserve"> </w:t>
      </w:r>
    </w:p>
    <w:p w:rsidR="00AB31B3" w:rsidRDefault="0061137C" w:rsidP="00385C33">
      <w:pPr>
        <w:spacing w:before="120" w:after="120" w:line="240" w:lineRule="auto"/>
        <w:ind w:left="720" w:right="556"/>
        <w:rPr>
          <w:rFonts w:cs="Arial"/>
        </w:rPr>
      </w:pPr>
      <w:r w:rsidRPr="0081671C">
        <w:rPr>
          <w:rFonts w:ascii="Arial" w:hAnsi="Arial"/>
          <w:bCs/>
          <w:szCs w:val="28"/>
        </w:rPr>
        <w:t xml:space="preserve">Jos </w:t>
      </w:r>
      <w:r w:rsidRPr="0081671C">
        <w:rPr>
          <w:rFonts w:ascii="Arial" w:hAnsi="Arial"/>
          <w:b/>
          <w:bCs/>
          <w:szCs w:val="28"/>
        </w:rPr>
        <w:t>investointihank</w:t>
      </w:r>
      <w:r w:rsidR="003C64C7" w:rsidRPr="0081671C">
        <w:rPr>
          <w:rFonts w:ascii="Arial" w:hAnsi="Arial"/>
          <w:b/>
          <w:bCs/>
          <w:szCs w:val="28"/>
        </w:rPr>
        <w:t>ke</w:t>
      </w:r>
      <w:r w:rsidRPr="0081671C">
        <w:rPr>
          <w:rFonts w:ascii="Arial" w:hAnsi="Arial"/>
          <w:b/>
          <w:bCs/>
          <w:szCs w:val="28"/>
        </w:rPr>
        <w:t>e</w:t>
      </w:r>
      <w:r w:rsidR="003C64C7" w:rsidRPr="0081671C">
        <w:rPr>
          <w:rFonts w:ascii="Arial" w:hAnsi="Arial"/>
          <w:b/>
          <w:bCs/>
          <w:szCs w:val="28"/>
        </w:rPr>
        <w:t>ssa</w:t>
      </w:r>
      <w:r w:rsidR="003C64C7" w:rsidRPr="0081671C">
        <w:rPr>
          <w:rFonts w:ascii="Arial" w:hAnsi="Arial"/>
          <w:bCs/>
          <w:szCs w:val="28"/>
        </w:rPr>
        <w:t xml:space="preserve"> hankitaan käytettyjä koneita ja laitteita, </w:t>
      </w:r>
      <w:r w:rsidR="00866709">
        <w:rPr>
          <w:rFonts w:ascii="Arial" w:hAnsi="Arial"/>
          <w:bCs/>
          <w:szCs w:val="28"/>
        </w:rPr>
        <w:t>selvitä niihin kohdistunee</w:t>
      </w:r>
      <w:r w:rsidR="003C64C7" w:rsidRPr="0081671C">
        <w:rPr>
          <w:rFonts w:ascii="Arial" w:hAnsi="Arial"/>
          <w:bCs/>
          <w:szCs w:val="28"/>
        </w:rPr>
        <w:t xml:space="preserve">t </w:t>
      </w:r>
      <w:r w:rsidR="00866709">
        <w:rPr>
          <w:rFonts w:ascii="Arial" w:hAnsi="Arial"/>
          <w:bCs/>
          <w:szCs w:val="28"/>
        </w:rPr>
        <w:t>julkiset tuet</w:t>
      </w:r>
      <w:r w:rsidR="003C64C7" w:rsidRPr="0081671C">
        <w:rPr>
          <w:rFonts w:ascii="Arial" w:hAnsi="Arial"/>
          <w:bCs/>
          <w:szCs w:val="28"/>
        </w:rPr>
        <w:t xml:space="preserve"> mukaan lukien Euroopan unionin myöntämät tuet.</w:t>
      </w:r>
      <w:r w:rsidR="00C93756">
        <w:rPr>
          <w:rFonts w:ascii="Arial" w:hAnsi="Arial"/>
          <w:bCs/>
          <w:szCs w:val="28"/>
        </w:rPr>
        <w:t xml:space="preserve"> </w:t>
      </w:r>
      <w:r w:rsidR="00D63B51">
        <w:rPr>
          <w:rFonts w:ascii="Arial" w:hAnsi="Arial"/>
          <w:bCs/>
          <w:szCs w:val="28"/>
        </w:rPr>
        <w:t xml:space="preserve">Käytetyn kaluston käyttö osana investointihanketta tulee ilmetä selvästi projektisuunnitelmasta. </w:t>
      </w:r>
    </w:p>
    <w:p w:rsidR="00385C33" w:rsidRDefault="00385C33" w:rsidP="00385C33">
      <w:pPr>
        <w:ind w:firstLine="720"/>
        <w:rPr>
          <w:rFonts w:ascii="Arial" w:hAnsi="Arial" w:cs="Arial"/>
          <w:b/>
        </w:rPr>
      </w:pPr>
    </w:p>
    <w:p w:rsidR="00176F71" w:rsidRDefault="00244689" w:rsidP="00385C33">
      <w:pPr>
        <w:ind w:firstLine="720"/>
        <w:rPr>
          <w:rFonts w:cs="Arial"/>
        </w:rPr>
      </w:pPr>
      <w:r w:rsidRPr="00244689">
        <w:rPr>
          <w:rFonts w:ascii="Arial" w:hAnsi="Arial" w:cs="Arial"/>
          <w:b/>
        </w:rPr>
        <w:t>Hakemus</w:t>
      </w:r>
      <w:r w:rsidR="006819D3" w:rsidRPr="00244689">
        <w:rPr>
          <w:rFonts w:ascii="Arial" w:hAnsi="Arial" w:cs="Arial"/>
          <w:b/>
        </w:rPr>
        <w:t xml:space="preserve"> jät</w:t>
      </w:r>
      <w:r w:rsidRPr="00244689">
        <w:rPr>
          <w:rFonts w:ascii="Arial" w:hAnsi="Arial" w:cs="Arial"/>
          <w:b/>
        </w:rPr>
        <w:t>e</w:t>
      </w:r>
      <w:r w:rsidR="006819D3" w:rsidRPr="00244689">
        <w:rPr>
          <w:rFonts w:ascii="Arial" w:hAnsi="Arial" w:cs="Arial"/>
          <w:b/>
        </w:rPr>
        <w:t>tää</w:t>
      </w:r>
      <w:r w:rsidRPr="00244689">
        <w:rPr>
          <w:rFonts w:ascii="Arial" w:hAnsi="Arial" w:cs="Arial"/>
          <w:b/>
        </w:rPr>
        <w:t>n</w:t>
      </w:r>
      <w:r w:rsidR="006819D3" w:rsidRPr="00244689">
        <w:rPr>
          <w:rFonts w:ascii="Arial" w:hAnsi="Arial" w:cs="Arial"/>
          <w:b/>
        </w:rPr>
        <w:t xml:space="preserve"> </w:t>
      </w:r>
      <w:r w:rsidR="00083405">
        <w:rPr>
          <w:rFonts w:ascii="Arial" w:hAnsi="Arial" w:cs="Arial"/>
          <w:b/>
        </w:rPr>
        <w:t xml:space="preserve">8.1.2018 alkaen </w:t>
      </w:r>
      <w:r w:rsidR="006819D3" w:rsidRPr="00244689">
        <w:rPr>
          <w:rFonts w:ascii="Arial" w:hAnsi="Arial" w:cs="Arial"/>
          <w:b/>
        </w:rPr>
        <w:t>osoitteessa</w:t>
      </w:r>
      <w:r w:rsidR="006819D3" w:rsidRPr="00083405">
        <w:rPr>
          <w:rFonts w:ascii="Arial" w:hAnsi="Arial" w:cs="Arial"/>
          <w:b/>
          <w:color w:val="0070C0"/>
        </w:rPr>
        <w:t xml:space="preserve"> </w:t>
      </w:r>
      <w:hyperlink r:id="rId8" w:history="1">
        <w:r w:rsidR="00083405" w:rsidRPr="00083405">
          <w:rPr>
            <w:rStyle w:val="Hyperlinkki"/>
            <w:b/>
          </w:rPr>
          <w:t>www.businessfinland.fi/asiointi</w:t>
        </w:r>
      </w:hyperlink>
      <w:r w:rsidR="00385C33">
        <w:rPr>
          <w:b/>
          <w:color w:val="1F497D"/>
        </w:rPr>
        <w:t xml:space="preserve"> </w:t>
      </w:r>
    </w:p>
    <w:sectPr w:rsidR="00176F71" w:rsidSect="00750415">
      <w:headerReference w:type="default" r:id="rId9"/>
      <w:headerReference w:type="first" r:id="rId10"/>
      <w:type w:val="continuous"/>
      <w:pgSz w:w="11907" w:h="16834" w:code="9"/>
      <w:pgMar w:top="-993" w:right="425" w:bottom="851" w:left="720" w:header="279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CD6" w:rsidRDefault="00F26CD6" w:rsidP="00DC0B1E">
      <w:r>
        <w:separator/>
      </w:r>
    </w:p>
  </w:endnote>
  <w:endnote w:type="continuationSeparator" w:id="0">
    <w:p w:rsidR="00F26CD6" w:rsidRDefault="00F26CD6" w:rsidP="00DC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CD6" w:rsidRDefault="00F26CD6" w:rsidP="00DC0B1E">
      <w:r w:rsidRPr="00DC0B1E">
        <w:rPr>
          <w:color w:val="000000"/>
        </w:rPr>
        <w:separator/>
      </w:r>
    </w:p>
  </w:footnote>
  <w:footnote w:type="continuationSeparator" w:id="0">
    <w:p w:rsidR="00F26CD6" w:rsidRDefault="00F26CD6" w:rsidP="00DC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D6" w:rsidRDefault="00F26CD6" w:rsidP="007717D2">
    <w:pPr>
      <w:pStyle w:val="Yltunniste"/>
      <w:tabs>
        <w:tab w:val="left" w:pos="142"/>
        <w:tab w:val="left" w:pos="5245"/>
        <w:tab w:val="right" w:pos="10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D6" w:rsidRDefault="00F26CD6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</w:p>
  <w:p w:rsidR="00F26CD6" w:rsidRDefault="00F26CD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1FE8118"/>
    <w:lvl w:ilvl="0">
      <w:start w:val="1"/>
      <w:numFmt w:val="decimal"/>
      <w:pStyle w:val="Otsikko9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7056056C"/>
    <w:lvl w:ilvl="0">
      <w:start w:val="1"/>
      <w:numFmt w:val="bullet"/>
      <w:pStyle w:val="Otsikk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46A11"/>
    <w:multiLevelType w:val="multilevel"/>
    <w:tmpl w:val="F73A360A"/>
    <w:styleLink w:val="Tekesnumerointi"/>
    <w:lvl w:ilvl="0">
      <w:start w:val="1"/>
      <w:numFmt w:val="decimal"/>
      <w:lvlText w:val="%1"/>
      <w:lvlJc w:val="left"/>
      <w:pPr>
        <w:ind w:left="3005" w:hanging="39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3" w15:restartNumberingAfterBreak="0">
    <w:nsid w:val="0A1C7736"/>
    <w:multiLevelType w:val="hybridMultilevel"/>
    <w:tmpl w:val="66F4F936"/>
    <w:lvl w:ilvl="0" w:tplc="040B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CE95C99"/>
    <w:multiLevelType w:val="hybridMultilevel"/>
    <w:tmpl w:val="CFF0E0CC"/>
    <w:lvl w:ilvl="0" w:tplc="8182BAFA">
      <w:numFmt w:val="bullet"/>
      <w:pStyle w:val="Otsikko2"/>
      <w:lvlText w:val="-"/>
      <w:lvlJc w:val="left"/>
      <w:pPr>
        <w:ind w:left="1656" w:hanging="360"/>
      </w:pPr>
      <w:rPr>
        <w:rFonts w:ascii="Calibri" w:eastAsia="Times New Roman" w:hAnsi="Calibri" w:hint="default"/>
      </w:rPr>
    </w:lvl>
    <w:lvl w:ilvl="1" w:tplc="1D745E66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 w15:restartNumberingAfterBreak="0">
    <w:nsid w:val="22A30444"/>
    <w:multiLevelType w:val="multilevel"/>
    <w:tmpl w:val="C4A0CD4E"/>
    <w:styleLink w:val="LFO13"/>
    <w:lvl w:ilvl="0">
      <w:start w:val="1"/>
      <w:numFmt w:val="decimal"/>
      <w:pStyle w:val="liit-r1"/>
      <w:lvlText w:val="Liite %1."/>
      <w:lvlJc w:val="left"/>
      <w:pPr>
        <w:ind w:left="1298" w:hanging="1298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 w15:restartNumberingAfterBreak="0">
    <w:nsid w:val="2D570B6F"/>
    <w:multiLevelType w:val="multilevel"/>
    <w:tmpl w:val="8FB48154"/>
    <w:styleLink w:val="WWOutlineListStyle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932055E"/>
    <w:multiLevelType w:val="multilevel"/>
    <w:tmpl w:val="28E409B2"/>
    <w:styleLink w:val="Tekes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8" w15:restartNumberingAfterBreak="0">
    <w:nsid w:val="3FD64435"/>
    <w:multiLevelType w:val="multilevel"/>
    <w:tmpl w:val="54AE1BCE"/>
    <w:styleLink w:val="WWOutlineListStyle1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4B314972"/>
    <w:multiLevelType w:val="multilevel"/>
    <w:tmpl w:val="34CE1A32"/>
    <w:styleLink w:val="Tekesotsikkonumerointi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10" w15:restartNumberingAfterBreak="0">
    <w:nsid w:val="513B0575"/>
    <w:multiLevelType w:val="hybridMultilevel"/>
    <w:tmpl w:val="66F4F936"/>
    <w:lvl w:ilvl="0" w:tplc="040B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55160142"/>
    <w:multiLevelType w:val="hybridMultilevel"/>
    <w:tmpl w:val="1450935A"/>
    <w:lvl w:ilvl="0" w:tplc="FC24A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943B5"/>
    <w:multiLevelType w:val="hybridMultilevel"/>
    <w:tmpl w:val="8ACE6C5A"/>
    <w:lvl w:ilvl="0" w:tplc="AC1C418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10"/>
    <w:lvlOverride w:ilvl="0">
      <w:lvl w:ilvl="0" w:tplc="040B000F">
        <w:start w:val="1"/>
        <w:numFmt w:val="decimal"/>
        <w:lvlText w:val="%1."/>
        <w:lvlJc w:val="left"/>
        <w:pPr>
          <w:ind w:left="1636" w:hanging="360"/>
        </w:pPr>
        <w:rPr>
          <w:rFonts w:hint="default"/>
        </w:rPr>
      </w:lvl>
    </w:lvlOverride>
    <w:lvlOverride w:ilvl="1">
      <w:lvl w:ilvl="1" w:tplc="040B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B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B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B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B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B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B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B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ocumentProtection w:edit="forms" w:enforcement="0"/>
  <w:defaultTabStop w:val="129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1E"/>
    <w:rsid w:val="000345CF"/>
    <w:rsid w:val="000358B0"/>
    <w:rsid w:val="00056508"/>
    <w:rsid w:val="000565A8"/>
    <w:rsid w:val="00057EBE"/>
    <w:rsid w:val="00072A0D"/>
    <w:rsid w:val="0007520C"/>
    <w:rsid w:val="00080B58"/>
    <w:rsid w:val="00083405"/>
    <w:rsid w:val="00084BA9"/>
    <w:rsid w:val="00085DE8"/>
    <w:rsid w:val="00092D9C"/>
    <w:rsid w:val="000931B5"/>
    <w:rsid w:val="000937B8"/>
    <w:rsid w:val="00096D08"/>
    <w:rsid w:val="000A5D3B"/>
    <w:rsid w:val="000A62CE"/>
    <w:rsid w:val="000A66EE"/>
    <w:rsid w:val="000D5C11"/>
    <w:rsid w:val="000E0536"/>
    <w:rsid w:val="00100716"/>
    <w:rsid w:val="00133794"/>
    <w:rsid w:val="00135337"/>
    <w:rsid w:val="001469B1"/>
    <w:rsid w:val="00146C75"/>
    <w:rsid w:val="0015691D"/>
    <w:rsid w:val="00176A3E"/>
    <w:rsid w:val="00176F71"/>
    <w:rsid w:val="00180F69"/>
    <w:rsid w:val="0018503C"/>
    <w:rsid w:val="001A657F"/>
    <w:rsid w:val="001B1D9E"/>
    <w:rsid w:val="001B7C70"/>
    <w:rsid w:val="001C092A"/>
    <w:rsid w:val="001D3039"/>
    <w:rsid w:val="001D4949"/>
    <w:rsid w:val="001D4D10"/>
    <w:rsid w:val="001E3AF2"/>
    <w:rsid w:val="001E44E5"/>
    <w:rsid w:val="001F4004"/>
    <w:rsid w:val="00202766"/>
    <w:rsid w:val="00204751"/>
    <w:rsid w:val="002047FD"/>
    <w:rsid w:val="00213458"/>
    <w:rsid w:val="00244689"/>
    <w:rsid w:val="002458AE"/>
    <w:rsid w:val="00251752"/>
    <w:rsid w:val="002525FB"/>
    <w:rsid w:val="00272046"/>
    <w:rsid w:val="00292007"/>
    <w:rsid w:val="002A4905"/>
    <w:rsid w:val="002A6FE1"/>
    <w:rsid w:val="002B48A4"/>
    <w:rsid w:val="002D19D5"/>
    <w:rsid w:val="002D764F"/>
    <w:rsid w:val="002E241D"/>
    <w:rsid w:val="002E3E10"/>
    <w:rsid w:val="002E5E8E"/>
    <w:rsid w:val="00317595"/>
    <w:rsid w:val="00317851"/>
    <w:rsid w:val="003204D6"/>
    <w:rsid w:val="00325B16"/>
    <w:rsid w:val="00326AC1"/>
    <w:rsid w:val="00330C39"/>
    <w:rsid w:val="00345BB0"/>
    <w:rsid w:val="003623D0"/>
    <w:rsid w:val="00366FE0"/>
    <w:rsid w:val="00385C33"/>
    <w:rsid w:val="003B2835"/>
    <w:rsid w:val="003C2B72"/>
    <w:rsid w:val="003C6263"/>
    <w:rsid w:val="003C64C7"/>
    <w:rsid w:val="003D301B"/>
    <w:rsid w:val="003E078B"/>
    <w:rsid w:val="003E2CA8"/>
    <w:rsid w:val="003E2F28"/>
    <w:rsid w:val="003E3436"/>
    <w:rsid w:val="003E4CE5"/>
    <w:rsid w:val="003E6F4D"/>
    <w:rsid w:val="003F4267"/>
    <w:rsid w:val="00420C89"/>
    <w:rsid w:val="00426549"/>
    <w:rsid w:val="004305BC"/>
    <w:rsid w:val="00432258"/>
    <w:rsid w:val="00434247"/>
    <w:rsid w:val="0044201D"/>
    <w:rsid w:val="00443686"/>
    <w:rsid w:val="004450D3"/>
    <w:rsid w:val="00450B0F"/>
    <w:rsid w:val="0047653F"/>
    <w:rsid w:val="004765D4"/>
    <w:rsid w:val="004806BB"/>
    <w:rsid w:val="004C1FFB"/>
    <w:rsid w:val="004D1524"/>
    <w:rsid w:val="004D334B"/>
    <w:rsid w:val="004D7150"/>
    <w:rsid w:val="004E0477"/>
    <w:rsid w:val="004F510F"/>
    <w:rsid w:val="00525CD9"/>
    <w:rsid w:val="0056355A"/>
    <w:rsid w:val="0057640D"/>
    <w:rsid w:val="00592DBE"/>
    <w:rsid w:val="00597537"/>
    <w:rsid w:val="005B48EB"/>
    <w:rsid w:val="005B6406"/>
    <w:rsid w:val="005D5C09"/>
    <w:rsid w:val="005D7A71"/>
    <w:rsid w:val="005D7EDC"/>
    <w:rsid w:val="005F3F3A"/>
    <w:rsid w:val="00606A81"/>
    <w:rsid w:val="0061137C"/>
    <w:rsid w:val="006225E0"/>
    <w:rsid w:val="00623F59"/>
    <w:rsid w:val="00635D29"/>
    <w:rsid w:val="0064063D"/>
    <w:rsid w:val="006470C3"/>
    <w:rsid w:val="006819D3"/>
    <w:rsid w:val="006852FE"/>
    <w:rsid w:val="00686DFF"/>
    <w:rsid w:val="0069451A"/>
    <w:rsid w:val="006A456E"/>
    <w:rsid w:val="006A64D2"/>
    <w:rsid w:val="006B5E27"/>
    <w:rsid w:val="006E66B3"/>
    <w:rsid w:val="006F69A2"/>
    <w:rsid w:val="007279F9"/>
    <w:rsid w:val="00750415"/>
    <w:rsid w:val="0076256B"/>
    <w:rsid w:val="007717D2"/>
    <w:rsid w:val="0078255E"/>
    <w:rsid w:val="00784251"/>
    <w:rsid w:val="00792660"/>
    <w:rsid w:val="007B09AE"/>
    <w:rsid w:val="007B4416"/>
    <w:rsid w:val="007E44EE"/>
    <w:rsid w:val="0081671C"/>
    <w:rsid w:val="008306CA"/>
    <w:rsid w:val="008342F3"/>
    <w:rsid w:val="00855FD4"/>
    <w:rsid w:val="00866709"/>
    <w:rsid w:val="008705F2"/>
    <w:rsid w:val="008717CF"/>
    <w:rsid w:val="00886BB1"/>
    <w:rsid w:val="008A2373"/>
    <w:rsid w:val="008B65F3"/>
    <w:rsid w:val="008E4B8F"/>
    <w:rsid w:val="008E5BBD"/>
    <w:rsid w:val="008F01FB"/>
    <w:rsid w:val="008F05D1"/>
    <w:rsid w:val="008F140C"/>
    <w:rsid w:val="008F573C"/>
    <w:rsid w:val="0091710E"/>
    <w:rsid w:val="0094387D"/>
    <w:rsid w:val="00952A31"/>
    <w:rsid w:val="00970A80"/>
    <w:rsid w:val="009721D4"/>
    <w:rsid w:val="009863B9"/>
    <w:rsid w:val="00992D82"/>
    <w:rsid w:val="00996431"/>
    <w:rsid w:val="009A0827"/>
    <w:rsid w:val="00A02FF1"/>
    <w:rsid w:val="00A062E7"/>
    <w:rsid w:val="00A22BAE"/>
    <w:rsid w:val="00A36C82"/>
    <w:rsid w:val="00A45C8A"/>
    <w:rsid w:val="00A505AF"/>
    <w:rsid w:val="00A50983"/>
    <w:rsid w:val="00A77024"/>
    <w:rsid w:val="00A87BA8"/>
    <w:rsid w:val="00A87E0E"/>
    <w:rsid w:val="00A97122"/>
    <w:rsid w:val="00AA3602"/>
    <w:rsid w:val="00AA3FA0"/>
    <w:rsid w:val="00AB31B3"/>
    <w:rsid w:val="00AD5270"/>
    <w:rsid w:val="00AF6F51"/>
    <w:rsid w:val="00B048E9"/>
    <w:rsid w:val="00B04F1C"/>
    <w:rsid w:val="00B07A21"/>
    <w:rsid w:val="00B1066C"/>
    <w:rsid w:val="00B13F4C"/>
    <w:rsid w:val="00B15359"/>
    <w:rsid w:val="00B47A56"/>
    <w:rsid w:val="00B56574"/>
    <w:rsid w:val="00B57A75"/>
    <w:rsid w:val="00B7732A"/>
    <w:rsid w:val="00B864D6"/>
    <w:rsid w:val="00BA543F"/>
    <w:rsid w:val="00BC120D"/>
    <w:rsid w:val="00BC478A"/>
    <w:rsid w:val="00BD1D6D"/>
    <w:rsid w:val="00BD41F1"/>
    <w:rsid w:val="00BF0D5A"/>
    <w:rsid w:val="00BF142C"/>
    <w:rsid w:val="00C11E86"/>
    <w:rsid w:val="00C209C6"/>
    <w:rsid w:val="00C21251"/>
    <w:rsid w:val="00C32FE8"/>
    <w:rsid w:val="00C3508E"/>
    <w:rsid w:val="00C40EFE"/>
    <w:rsid w:val="00C44D9F"/>
    <w:rsid w:val="00C54A46"/>
    <w:rsid w:val="00C93756"/>
    <w:rsid w:val="00C95F49"/>
    <w:rsid w:val="00C971B5"/>
    <w:rsid w:val="00CA153D"/>
    <w:rsid w:val="00CA4630"/>
    <w:rsid w:val="00CA5E4E"/>
    <w:rsid w:val="00CA616F"/>
    <w:rsid w:val="00CA65AD"/>
    <w:rsid w:val="00CB0472"/>
    <w:rsid w:val="00CB0871"/>
    <w:rsid w:val="00CB24FD"/>
    <w:rsid w:val="00CB3652"/>
    <w:rsid w:val="00CB4193"/>
    <w:rsid w:val="00CC223C"/>
    <w:rsid w:val="00CC3C34"/>
    <w:rsid w:val="00CD0776"/>
    <w:rsid w:val="00CD4E65"/>
    <w:rsid w:val="00CE21F4"/>
    <w:rsid w:val="00CF3DA7"/>
    <w:rsid w:val="00CF6C67"/>
    <w:rsid w:val="00D01573"/>
    <w:rsid w:val="00D03F02"/>
    <w:rsid w:val="00D10505"/>
    <w:rsid w:val="00D10F1C"/>
    <w:rsid w:val="00D26646"/>
    <w:rsid w:val="00D37A39"/>
    <w:rsid w:val="00D444CB"/>
    <w:rsid w:val="00D617C7"/>
    <w:rsid w:val="00D63B51"/>
    <w:rsid w:val="00D72188"/>
    <w:rsid w:val="00D76958"/>
    <w:rsid w:val="00D863AB"/>
    <w:rsid w:val="00D913C5"/>
    <w:rsid w:val="00D962C7"/>
    <w:rsid w:val="00DA0C40"/>
    <w:rsid w:val="00DC0B1E"/>
    <w:rsid w:val="00DC3245"/>
    <w:rsid w:val="00DE0F05"/>
    <w:rsid w:val="00DE60F5"/>
    <w:rsid w:val="00E05205"/>
    <w:rsid w:val="00E15A48"/>
    <w:rsid w:val="00E15E3B"/>
    <w:rsid w:val="00E22C86"/>
    <w:rsid w:val="00E27069"/>
    <w:rsid w:val="00E3344D"/>
    <w:rsid w:val="00E33FFF"/>
    <w:rsid w:val="00E40CB4"/>
    <w:rsid w:val="00E537EB"/>
    <w:rsid w:val="00E71A6F"/>
    <w:rsid w:val="00E83158"/>
    <w:rsid w:val="00E93363"/>
    <w:rsid w:val="00E94DC2"/>
    <w:rsid w:val="00E956A2"/>
    <w:rsid w:val="00EA31AB"/>
    <w:rsid w:val="00F11D3B"/>
    <w:rsid w:val="00F14D2B"/>
    <w:rsid w:val="00F209F3"/>
    <w:rsid w:val="00F26CD6"/>
    <w:rsid w:val="00F41031"/>
    <w:rsid w:val="00F41809"/>
    <w:rsid w:val="00F55538"/>
    <w:rsid w:val="00F7095E"/>
    <w:rsid w:val="00F86115"/>
    <w:rsid w:val="00FB4BDC"/>
    <w:rsid w:val="00FB52C7"/>
    <w:rsid w:val="00FB7931"/>
    <w:rsid w:val="00FC000A"/>
    <w:rsid w:val="00FD239A"/>
    <w:rsid w:val="00FE69FD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2D4E19-9070-4D52-9036-60B41C51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ms Rm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 w:qFormat="1"/>
    <w:lsdException w:name="List Number" w:semiHidden="1" w:unhideWhenUsed="1" w:qFormat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F40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92D9C"/>
    <w:pPr>
      <w:keepNext/>
      <w:keepLines/>
      <w:numPr>
        <w:numId w:val="3"/>
      </w:numPr>
      <w:tabs>
        <w:tab w:val="clear" w:pos="360"/>
      </w:tabs>
      <w:spacing w:before="120" w:after="120" w:line="240" w:lineRule="auto"/>
      <w:ind w:left="720"/>
      <w:outlineLvl w:val="0"/>
    </w:pPr>
    <w:rPr>
      <w:rFonts w:ascii="Arial" w:hAnsi="Arial"/>
      <w:b/>
      <w:bCs/>
      <w:szCs w:val="28"/>
    </w:rPr>
  </w:style>
  <w:style w:type="paragraph" w:styleId="Otsikko2">
    <w:name w:val="heading 2"/>
    <w:basedOn w:val="Normaali"/>
    <w:next w:val="Normaali"/>
    <w:link w:val="Otsikko2Char"/>
    <w:autoRedefine/>
    <w:uiPriority w:val="9"/>
    <w:qFormat/>
    <w:rsid w:val="00E956A2"/>
    <w:pPr>
      <w:keepNext/>
      <w:keepLines/>
      <w:numPr>
        <w:numId w:val="10"/>
      </w:numPr>
      <w:spacing w:after="120"/>
      <w:outlineLvl w:val="1"/>
    </w:pPr>
    <w:rPr>
      <w:rFonts w:cs="Arial"/>
      <w:b/>
      <w:bCs/>
      <w:color w:val="000000" w:themeColor="text1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87D"/>
    <w:pPr>
      <w:keepNext/>
      <w:keepLines/>
      <w:numPr>
        <w:ilvl w:val="2"/>
        <w:numId w:val="2"/>
      </w:numPr>
      <w:tabs>
        <w:tab w:val="clear" w:pos="360"/>
      </w:tabs>
      <w:spacing w:after="220"/>
      <w:ind w:left="720" w:hanging="720"/>
      <w:outlineLvl w:val="2"/>
    </w:pPr>
    <w:rPr>
      <w:rFonts w:ascii="Cambria" w:hAnsi="Cambria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87D"/>
    <w:pPr>
      <w:keepNext/>
      <w:keepLines/>
      <w:numPr>
        <w:ilvl w:val="3"/>
        <w:numId w:val="2"/>
      </w:numPr>
      <w:tabs>
        <w:tab w:val="clear" w:pos="360"/>
      </w:tabs>
      <w:spacing w:after="220"/>
      <w:ind w:left="864" w:hanging="864"/>
      <w:outlineLvl w:val="3"/>
    </w:pPr>
    <w:rPr>
      <w:rFonts w:ascii="Cambria" w:hAnsi="Cambria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87D"/>
    <w:pPr>
      <w:keepNext/>
      <w:keepLines/>
      <w:numPr>
        <w:ilvl w:val="4"/>
        <w:numId w:val="2"/>
      </w:numPr>
      <w:tabs>
        <w:tab w:val="clear" w:pos="360"/>
      </w:tabs>
      <w:spacing w:after="220"/>
      <w:ind w:left="1008" w:hanging="1008"/>
      <w:outlineLvl w:val="4"/>
    </w:pPr>
    <w:rPr>
      <w:rFonts w:ascii="Cambria" w:hAnsi="Cambria"/>
    </w:rPr>
  </w:style>
  <w:style w:type="paragraph" w:styleId="Otsikko6">
    <w:name w:val="heading 6"/>
    <w:basedOn w:val="Normaali"/>
    <w:next w:val="Leipteksti"/>
    <w:link w:val="Otsikko6Char"/>
    <w:uiPriority w:val="9"/>
    <w:rsid w:val="0094387D"/>
    <w:pPr>
      <w:keepNext/>
      <w:keepLines/>
      <w:numPr>
        <w:ilvl w:val="5"/>
        <w:numId w:val="2"/>
      </w:numPr>
      <w:tabs>
        <w:tab w:val="clear" w:pos="360"/>
      </w:tabs>
      <w:spacing w:after="220"/>
      <w:ind w:left="1152" w:hanging="1152"/>
      <w:outlineLvl w:val="5"/>
    </w:pPr>
    <w:rPr>
      <w:rFonts w:ascii="Cambria" w:hAnsi="Cambria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87D"/>
    <w:pPr>
      <w:keepNext/>
      <w:keepLines/>
      <w:numPr>
        <w:ilvl w:val="6"/>
        <w:numId w:val="2"/>
      </w:numPr>
      <w:tabs>
        <w:tab w:val="clear" w:pos="360"/>
      </w:tabs>
      <w:spacing w:after="220"/>
      <w:ind w:left="1296" w:hanging="1296"/>
      <w:outlineLvl w:val="6"/>
    </w:pPr>
    <w:rPr>
      <w:rFonts w:ascii="Cambria" w:hAnsi="Cambria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87D"/>
    <w:pPr>
      <w:keepNext/>
      <w:keepLines/>
      <w:numPr>
        <w:ilvl w:val="7"/>
        <w:numId w:val="2"/>
      </w:numPr>
      <w:tabs>
        <w:tab w:val="clear" w:pos="360"/>
      </w:tabs>
      <w:spacing w:after="220"/>
      <w:ind w:left="1440" w:hanging="1440"/>
      <w:outlineLvl w:val="7"/>
    </w:pPr>
    <w:rPr>
      <w:rFonts w:ascii="Cambria" w:hAnsi="Cambria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87D"/>
    <w:pPr>
      <w:keepNext/>
      <w:keepLines/>
      <w:numPr>
        <w:ilvl w:val="8"/>
        <w:numId w:val="2"/>
      </w:numPr>
      <w:tabs>
        <w:tab w:val="clear" w:pos="360"/>
      </w:tabs>
      <w:spacing w:after="220"/>
      <w:ind w:left="1584" w:hanging="1584"/>
      <w:outlineLvl w:val="8"/>
    </w:pPr>
    <w:rPr>
      <w:rFonts w:ascii="Cambria" w:hAnsi="Cambria"/>
      <w:iCs/>
      <w:szCs w:val="20"/>
    </w:rPr>
  </w:style>
  <w:style w:type="character" w:default="1" w:styleId="Kappaleenoletusfontti">
    <w:name w:val="Default Paragraph Font"/>
    <w:uiPriority w:val="1"/>
    <w:semiHidden/>
    <w:unhideWhenUsed/>
    <w:rsid w:val="001F4004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1F4004"/>
  </w:style>
  <w:style w:type="character" w:customStyle="1" w:styleId="Otsikko1Char">
    <w:name w:val="Otsikko 1 Char"/>
    <w:basedOn w:val="Kappaleenoletusfontti"/>
    <w:link w:val="Otsikko1"/>
    <w:uiPriority w:val="9"/>
    <w:locked/>
    <w:rsid w:val="00092D9C"/>
    <w:rPr>
      <w:rFonts w:ascii="Arial" w:eastAsiaTheme="minorHAnsi" w:hAnsi="Arial" w:cstheme="minorBidi"/>
      <w:b/>
      <w:bCs/>
      <w:sz w:val="22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E956A2"/>
    <w:rPr>
      <w:rFonts w:asciiTheme="minorHAnsi" w:eastAsiaTheme="minorHAnsi" w:hAnsiTheme="minorHAnsi" w:cs="Arial"/>
      <w:b/>
      <w:bCs/>
      <w:color w:val="000000" w:themeColor="text1"/>
      <w:sz w:val="22"/>
      <w:szCs w:val="22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locked/>
    <w:rsid w:val="0094387D"/>
    <w:rPr>
      <w:rFonts w:ascii="Cambria" w:eastAsiaTheme="minorHAnsi" w:hAnsi="Cambria" w:cstheme="minorBidi"/>
      <w:bCs/>
      <w:sz w:val="22"/>
      <w:szCs w:val="22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locked/>
    <w:rsid w:val="0094387D"/>
    <w:rPr>
      <w:rFonts w:ascii="Cambria" w:eastAsiaTheme="minorHAnsi" w:hAnsi="Cambria" w:cstheme="minorBidi"/>
      <w:bCs/>
      <w:iCs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locked/>
    <w:rsid w:val="0094387D"/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locked/>
    <w:rsid w:val="0094387D"/>
    <w:rPr>
      <w:rFonts w:ascii="Cambria" w:eastAsiaTheme="minorHAnsi" w:hAnsi="Cambria" w:cstheme="minorBidi"/>
      <w:iCs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locked/>
    <w:rsid w:val="0094387D"/>
    <w:rPr>
      <w:rFonts w:ascii="Cambria" w:eastAsiaTheme="minorHAnsi" w:hAnsi="Cambria" w:cstheme="minorBidi"/>
      <w:iCs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locked/>
    <w:rsid w:val="0094387D"/>
    <w:rPr>
      <w:rFonts w:ascii="Cambria" w:eastAsiaTheme="minorHAnsi" w:hAnsi="Cambria" w:cstheme="minorBidi"/>
      <w:sz w:val="22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locked/>
    <w:rsid w:val="0094387D"/>
    <w:rPr>
      <w:rFonts w:ascii="Cambria" w:eastAsiaTheme="minorHAnsi" w:hAnsi="Cambria" w:cstheme="minorBidi"/>
      <w:iCs/>
      <w:sz w:val="22"/>
      <w:lang w:eastAsia="en-US"/>
    </w:rPr>
  </w:style>
  <w:style w:type="paragraph" w:customStyle="1" w:styleId="t1">
    <w:name w:val="t1"/>
    <w:basedOn w:val="Normaali"/>
    <w:rsid w:val="00DC0B1E"/>
    <w:pPr>
      <w:spacing w:after="240"/>
      <w:ind w:left="1298"/>
    </w:pPr>
  </w:style>
  <w:style w:type="paragraph" w:customStyle="1" w:styleId="t2">
    <w:name w:val="t2"/>
    <w:basedOn w:val="Normaali"/>
    <w:rsid w:val="00DC0B1E"/>
    <w:pPr>
      <w:spacing w:after="240"/>
      <w:ind w:left="1134"/>
    </w:pPr>
  </w:style>
  <w:style w:type="paragraph" w:styleId="Alatunniste">
    <w:name w:val="footer"/>
    <w:basedOn w:val="Normaali"/>
    <w:link w:val="AlatunnisteChar"/>
    <w:uiPriority w:val="99"/>
    <w:rsid w:val="0094387D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94387D"/>
    <w:rPr>
      <w:rFonts w:ascii="Calibri" w:hAnsi="Calibri" w:cs="Calibri"/>
      <w:sz w:val="22"/>
      <w:szCs w:val="22"/>
      <w:lang w:val="x-none" w:eastAsia="en-US"/>
    </w:rPr>
  </w:style>
  <w:style w:type="paragraph" w:styleId="Vakiosisennys">
    <w:name w:val="Normal Indent"/>
    <w:basedOn w:val="Normaali"/>
    <w:next w:val="t2"/>
    <w:uiPriority w:val="99"/>
    <w:rsid w:val="00DC0B1E"/>
    <w:pPr>
      <w:spacing w:after="240"/>
      <w:ind w:left="2592" w:hanging="2592"/>
    </w:pPr>
  </w:style>
  <w:style w:type="paragraph" w:styleId="Yltunniste">
    <w:name w:val="header"/>
    <w:basedOn w:val="Normaali"/>
    <w:link w:val="YltunnisteChar"/>
    <w:uiPriority w:val="99"/>
    <w:rsid w:val="0094387D"/>
  </w:style>
  <w:style w:type="character" w:customStyle="1" w:styleId="YltunnisteChar">
    <w:name w:val="Ylätunniste Char"/>
    <w:basedOn w:val="Kappaleenoletusfontti"/>
    <w:link w:val="Yltunniste"/>
    <w:uiPriority w:val="99"/>
    <w:locked/>
    <w:rsid w:val="0094387D"/>
    <w:rPr>
      <w:rFonts w:ascii="Calibri" w:hAnsi="Calibri" w:cs="Calibri"/>
      <w:sz w:val="22"/>
      <w:szCs w:val="22"/>
      <w:lang w:val="x-none" w:eastAsia="en-US"/>
    </w:rPr>
  </w:style>
  <w:style w:type="paragraph" w:customStyle="1" w:styleId="v1">
    <w:name w:val="v1"/>
    <w:basedOn w:val="Normaali"/>
    <w:next w:val="t1"/>
    <w:rsid w:val="00DC0B1E"/>
    <w:pPr>
      <w:spacing w:after="240"/>
      <w:ind w:left="1296" w:hanging="1296"/>
    </w:pPr>
  </w:style>
  <w:style w:type="paragraph" w:customStyle="1" w:styleId="r1">
    <w:name w:val="r1"/>
    <w:basedOn w:val="Normaali"/>
    <w:rsid w:val="00DC0B1E"/>
    <w:pPr>
      <w:ind w:left="1724" w:hanging="426"/>
    </w:pPr>
  </w:style>
  <w:style w:type="paragraph" w:customStyle="1" w:styleId="r2">
    <w:name w:val="r2"/>
    <w:basedOn w:val="Normaali"/>
    <w:rsid w:val="00DC0B1E"/>
    <w:pPr>
      <w:ind w:left="3011" w:hanging="426"/>
    </w:pPr>
  </w:style>
  <w:style w:type="paragraph" w:customStyle="1" w:styleId="v2">
    <w:name w:val="v2"/>
    <w:basedOn w:val="Normaali"/>
    <w:rsid w:val="00DC0B1E"/>
    <w:pPr>
      <w:spacing w:after="240"/>
      <w:ind w:left="2592" w:hanging="2592"/>
    </w:pPr>
  </w:style>
  <w:style w:type="paragraph" w:customStyle="1" w:styleId="sarotsi">
    <w:name w:val="sar otsi"/>
    <w:basedOn w:val="Normaali"/>
    <w:rsid w:val="00DC0B1E"/>
    <w:pPr>
      <w:keepNext/>
      <w:spacing w:before="100"/>
      <w:ind w:left="113"/>
    </w:pPr>
    <w:rPr>
      <w:sz w:val="18"/>
    </w:rPr>
  </w:style>
  <w:style w:type="paragraph" w:customStyle="1" w:styleId="sarmk">
    <w:name w:val="sar mk"/>
    <w:basedOn w:val="Normaali"/>
    <w:rsid w:val="00DC0B1E"/>
    <w:pPr>
      <w:keepLines/>
      <w:tabs>
        <w:tab w:val="decimal" w:pos="1134"/>
      </w:tabs>
      <w:spacing w:before="60"/>
    </w:pPr>
  </w:style>
  <w:style w:type="character" w:styleId="Sivunumero">
    <w:name w:val="page number"/>
    <w:basedOn w:val="Kappaleenoletusfontti"/>
    <w:uiPriority w:val="99"/>
    <w:rsid w:val="00DC0B1E"/>
    <w:rPr>
      <w:rFonts w:cs="Times New Roman"/>
    </w:rPr>
  </w:style>
  <w:style w:type="paragraph" w:styleId="Leipteksti">
    <w:name w:val="Body Text"/>
    <w:basedOn w:val="Normaali"/>
    <w:link w:val="LeiptekstiChar"/>
    <w:uiPriority w:val="99"/>
    <w:qFormat/>
    <w:rsid w:val="0094387D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99"/>
    <w:locked/>
    <w:rsid w:val="0094387D"/>
    <w:rPr>
      <w:rFonts w:ascii="Calibri" w:hAnsi="Calibri" w:cs="Calibri"/>
      <w:sz w:val="22"/>
      <w:szCs w:val="22"/>
      <w:lang w:val="x-none" w:eastAsia="en-US"/>
    </w:rPr>
  </w:style>
  <w:style w:type="paragraph" w:customStyle="1" w:styleId="liit-r1">
    <w:name w:val="liit-r1"/>
    <w:basedOn w:val="Normaali"/>
    <w:rsid w:val="00DC0B1E"/>
    <w:pPr>
      <w:numPr>
        <w:numId w:val="5"/>
      </w:numPr>
      <w:tabs>
        <w:tab w:val="left" w:pos="1293"/>
      </w:tabs>
    </w:pPr>
  </w:style>
  <w:style w:type="paragraph" w:customStyle="1" w:styleId="t-ohje">
    <w:name w:val="t-ohje"/>
    <w:basedOn w:val="t2"/>
    <w:next w:val="t2"/>
    <w:rsid w:val="00DC0B1E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after="0"/>
    </w:pPr>
  </w:style>
  <w:style w:type="character" w:styleId="Kommentinviite">
    <w:name w:val="annotation reference"/>
    <w:basedOn w:val="Kappaleenoletusfontti"/>
    <w:uiPriority w:val="99"/>
    <w:rsid w:val="00DC0B1E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DC0B1E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F14D2B"/>
    <w:rPr>
      <w:rFonts w:ascii="Times New Roman" w:hAnsi="Times New Roman" w:cs="Times New Roman"/>
      <w:lang w:val="x-none" w:eastAsia="en-US"/>
    </w:rPr>
  </w:style>
  <w:style w:type="paragraph" w:styleId="Seliteteksti">
    <w:name w:val="Balloon Text"/>
    <w:basedOn w:val="Normaali"/>
    <w:link w:val="SelitetekstiChar"/>
    <w:uiPriority w:val="99"/>
    <w:unhideWhenUsed/>
    <w:rsid w:val="00C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CC223C"/>
    <w:rPr>
      <w:rFonts w:ascii="Tahoma" w:hAnsi="Tahoma" w:cs="Tahoma"/>
      <w:sz w:val="16"/>
      <w:szCs w:val="16"/>
      <w:lang w:val="x-none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DC0B1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F14D2B"/>
    <w:rPr>
      <w:rFonts w:ascii="Times New Roman" w:hAnsi="Times New Roman" w:cs="Times New Roman"/>
      <w:b/>
      <w:bCs/>
      <w:lang w:val="x-none" w:eastAsia="en-US"/>
    </w:rPr>
  </w:style>
  <w:style w:type="paragraph" w:styleId="Sisluet1">
    <w:name w:val="toc 1"/>
    <w:basedOn w:val="Normaali"/>
    <w:next w:val="Normaali"/>
    <w:autoRedefine/>
    <w:uiPriority w:val="39"/>
    <w:rsid w:val="00DC0B1E"/>
    <w:pPr>
      <w:tabs>
        <w:tab w:val="left" w:pos="480"/>
        <w:tab w:val="right" w:leader="dot" w:pos="10206"/>
      </w:tabs>
    </w:pPr>
  </w:style>
  <w:style w:type="paragraph" w:styleId="Sisluet2">
    <w:name w:val="toc 2"/>
    <w:basedOn w:val="Normaali"/>
    <w:next w:val="Normaali"/>
    <w:autoRedefine/>
    <w:uiPriority w:val="39"/>
    <w:rsid w:val="00DC0B1E"/>
    <w:pPr>
      <w:ind w:left="482"/>
    </w:pPr>
  </w:style>
  <w:style w:type="paragraph" w:styleId="Kuvaotsikko">
    <w:name w:val="caption"/>
    <w:basedOn w:val="Normaali"/>
    <w:next w:val="Normaali"/>
    <w:uiPriority w:val="35"/>
    <w:rsid w:val="00DC0B1E"/>
    <w:rPr>
      <w:b/>
      <w:bCs/>
      <w:sz w:val="20"/>
    </w:rPr>
  </w:style>
  <w:style w:type="paragraph" w:customStyle="1" w:styleId="Style1">
    <w:name w:val="Style1"/>
    <w:basedOn w:val="t2"/>
    <w:rsid w:val="00DC0B1E"/>
    <w:pPr>
      <w:spacing w:after="120"/>
    </w:pPr>
  </w:style>
  <w:style w:type="paragraph" w:customStyle="1" w:styleId="Style2">
    <w:name w:val="Style2"/>
    <w:basedOn w:val="Otsikko2"/>
    <w:rsid w:val="00DC0B1E"/>
    <w:pPr>
      <w:ind w:left="0"/>
    </w:pPr>
  </w:style>
  <w:style w:type="paragraph" w:customStyle="1" w:styleId="DefaultParagraphFontParaCharCharCharCharChar">
    <w:name w:val="Default Paragraph Font Para Char Char Char Char Char"/>
    <w:basedOn w:val="Normaali"/>
    <w:autoRedefine/>
    <w:rsid w:val="00DC0B1E"/>
    <w:pPr>
      <w:spacing w:line="240" w:lineRule="exact"/>
      <w:jc w:val="both"/>
    </w:pPr>
    <w:rPr>
      <w:rFonts w:ascii="Verdana" w:hAnsi="Verdana" w:cs="Arial"/>
      <w:lang w:val="en-US"/>
    </w:rPr>
  </w:style>
  <w:style w:type="character" w:styleId="Hyperlinkki">
    <w:name w:val="Hyperlink"/>
    <w:basedOn w:val="Kappaleenoletusfontti"/>
    <w:uiPriority w:val="99"/>
    <w:rsid w:val="00DC0B1E"/>
    <w:rPr>
      <w:rFonts w:cs="Times New Roman"/>
      <w:color w:val="0000FF"/>
      <w:u w:val="single"/>
    </w:rPr>
  </w:style>
  <w:style w:type="paragraph" w:customStyle="1" w:styleId="Style3">
    <w:name w:val="Style3"/>
    <w:basedOn w:val="Sisluet1"/>
    <w:rsid w:val="00DC0B1E"/>
    <w:pPr>
      <w:jc w:val="both"/>
    </w:pPr>
  </w:style>
  <w:style w:type="table" w:styleId="TaulukkoRuudukko">
    <w:name w:val="Table Grid"/>
    <w:basedOn w:val="Normaalitaulukko"/>
    <w:uiPriority w:val="59"/>
    <w:rsid w:val="0094387D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204751"/>
    <w:rPr>
      <w:rFonts w:cs="Times New Roman"/>
      <w:color w:val="800080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0094387D"/>
    <w:pPr>
      <w:keepNext/>
      <w:keepLines/>
      <w:spacing w:after="220"/>
      <w:contextualSpacing/>
    </w:pPr>
    <w:rPr>
      <w:rFonts w:ascii="Cambria" w:hAnsi="Cambria" w:cs="Cambria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94387D"/>
    <w:rPr>
      <w:rFonts w:ascii="Cambria" w:hAnsi="Cambria" w:cs="Cambria"/>
      <w:b/>
      <w:sz w:val="52"/>
      <w:szCs w:val="52"/>
      <w:lang w:val="x-none" w:eastAsia="en-US"/>
    </w:rPr>
  </w:style>
  <w:style w:type="paragraph" w:styleId="Merkittyluettelo">
    <w:name w:val="List Bullet"/>
    <w:basedOn w:val="Normaali"/>
    <w:uiPriority w:val="99"/>
    <w:qFormat/>
    <w:rsid w:val="0094387D"/>
    <w:pPr>
      <w:numPr>
        <w:numId w:val="7"/>
      </w:numPr>
      <w:spacing w:after="220"/>
      <w:contextualSpacing/>
    </w:pPr>
  </w:style>
  <w:style w:type="character" w:styleId="Paikkamerkkiteksti">
    <w:name w:val="Placeholder Text"/>
    <w:basedOn w:val="Kappaleenoletusfontti"/>
    <w:uiPriority w:val="99"/>
    <w:rsid w:val="0094387D"/>
    <w:rPr>
      <w:rFonts w:cs="Times New Roman"/>
      <w:color w:val="auto"/>
    </w:rPr>
  </w:style>
  <w:style w:type="paragraph" w:styleId="Numeroituluettelo">
    <w:name w:val="List Number"/>
    <w:basedOn w:val="Normaali"/>
    <w:uiPriority w:val="99"/>
    <w:qFormat/>
    <w:rsid w:val="0094387D"/>
    <w:pPr>
      <w:tabs>
        <w:tab w:val="num" w:pos="720"/>
      </w:tabs>
      <w:spacing w:after="220"/>
      <w:ind w:left="3005" w:hanging="397"/>
      <w:contextualSpacing/>
    </w:pPr>
  </w:style>
  <w:style w:type="table" w:customStyle="1" w:styleId="Eireunaviivaa">
    <w:name w:val="Ei reunaviivaa"/>
    <w:basedOn w:val="Normaalitaulukko"/>
    <w:uiPriority w:val="99"/>
    <w:qFormat/>
    <w:rsid w:val="0094387D"/>
    <w:rPr>
      <w:rFonts w:ascii="Calibri" w:hAnsi="Calibri" w:cs="Calibr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443686"/>
    <w:pPr>
      <w:ind w:left="720"/>
      <w:contextualSpacing/>
    </w:pPr>
  </w:style>
  <w:style w:type="paragraph" w:customStyle="1" w:styleId="LLKappalejako">
    <w:name w:val="LLKappalejako"/>
    <w:link w:val="LLKappalejakoChar"/>
    <w:autoRedefine/>
    <w:rsid w:val="003C64C7"/>
    <w:pPr>
      <w:spacing w:line="220" w:lineRule="exact"/>
      <w:ind w:firstLine="170"/>
      <w:jc w:val="both"/>
    </w:pPr>
    <w:rPr>
      <w:rFonts w:ascii="Times New Roman" w:hAnsi="Times New Roman" w:cs="Times New Roman"/>
      <w:sz w:val="22"/>
      <w:szCs w:val="24"/>
    </w:rPr>
  </w:style>
  <w:style w:type="character" w:customStyle="1" w:styleId="LLKappalejakoChar">
    <w:name w:val="LLKappalejako Char"/>
    <w:link w:val="LLKappalejako"/>
    <w:locked/>
    <w:rsid w:val="003C64C7"/>
    <w:rPr>
      <w:rFonts w:ascii="Times New Roman" w:hAnsi="Times New Roman"/>
      <w:sz w:val="24"/>
    </w:rPr>
  </w:style>
  <w:style w:type="numbering" w:customStyle="1" w:styleId="Tekesnumerointi">
    <w:name w:val="Tekes numerointi"/>
    <w:pPr>
      <w:numPr>
        <w:numId w:val="8"/>
      </w:numPr>
    </w:pPr>
  </w:style>
  <w:style w:type="numbering" w:customStyle="1" w:styleId="LFO13">
    <w:name w:val="LFO13"/>
    <w:pPr>
      <w:numPr>
        <w:numId w:val="5"/>
      </w:numPr>
    </w:pPr>
  </w:style>
  <w:style w:type="numbering" w:customStyle="1" w:styleId="WWOutlineListStyle">
    <w:name w:val="WW_OutlineListStyle"/>
    <w:pPr>
      <w:numPr>
        <w:numId w:val="4"/>
      </w:numPr>
    </w:pPr>
  </w:style>
  <w:style w:type="numbering" w:customStyle="1" w:styleId="Tekesluettelomerkit">
    <w:name w:val="Tekes luettelomerkit"/>
    <w:pPr>
      <w:numPr>
        <w:numId w:val="7"/>
      </w:numPr>
    </w:pPr>
  </w:style>
  <w:style w:type="numbering" w:customStyle="1" w:styleId="WWOutlineListStyle1">
    <w:name w:val="WW_OutlineListStyle_1"/>
    <w:pPr>
      <w:numPr>
        <w:numId w:val="6"/>
      </w:numPr>
    </w:pPr>
  </w:style>
  <w:style w:type="numbering" w:customStyle="1" w:styleId="Tekesotsikkonumerointi">
    <w:name w:val="Tekes otsikkonumerointi"/>
    <w:pPr>
      <w:numPr>
        <w:numId w:val="9"/>
      </w:numPr>
    </w:pPr>
  </w:style>
  <w:style w:type="paragraph" w:styleId="Muutos">
    <w:name w:val="Revision"/>
    <w:hidden/>
    <w:uiPriority w:val="99"/>
    <w:semiHidden/>
    <w:rsid w:val="00E334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3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373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373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finland.fi/asioi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B510-3567-4189-8070-FFA73F77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3460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Projektisuunnitelma</vt:lpstr>
    </vt:vector>
  </TitlesOfParts>
  <Company>Tekes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Projektisuunnitelma</dc:title>
  <dc:subject/>
  <dc:creator>Anneli Karttunen</dc:creator>
  <cp:keywords/>
  <dc:description>otettu käyttöön PROssa 14.4.03</dc:description>
  <cp:lastModifiedBy>Nummi Susanna</cp:lastModifiedBy>
  <cp:revision>2</cp:revision>
  <cp:lastPrinted>2016-12-01T11:50:00Z</cp:lastPrinted>
  <dcterms:created xsi:type="dcterms:W3CDTF">2018-10-23T06:25:00Z</dcterms:created>
  <dcterms:modified xsi:type="dcterms:W3CDTF">2018-10-23T06:25:00Z</dcterms:modified>
</cp:coreProperties>
</file>