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86ED" w14:textId="77777777" w:rsidR="00E05E49" w:rsidRPr="00520231" w:rsidRDefault="00E05E49" w:rsidP="00E05E49">
      <w:pPr>
        <w:keepNext/>
        <w:keepLines/>
        <w:spacing w:after="360"/>
        <w:outlineLvl w:val="0"/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</w:pP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>Proje</w:t>
      </w:r>
      <w:r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>c</w:t>
      </w: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>t</w:t>
      </w:r>
      <w:r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 xml:space="preserve"> </w:t>
      </w: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/>
        </w:rPr>
        <w:t>plan</w:t>
      </w:r>
    </w:p>
    <w:tbl>
      <w:tblPr>
        <w:tblStyle w:val="Tummaluettelotaulukko51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E05E49" w:rsidRPr="005E2D88" w14:paraId="50B502A9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F91AC6" w14:textId="77777777" w:rsidR="00E05E49" w:rsidRPr="005E2D88" w:rsidRDefault="00E05E49" w:rsidP="00D92134">
            <w:pPr>
              <w:rPr>
                <w:rFonts w:ascii="Tahoma" w:hAnsi="Tahoma" w:cs="Tahoma"/>
                <w:b w:val="0"/>
                <w:bCs w:val="0"/>
                <w:lang w:val="en-US"/>
              </w:rPr>
            </w:pPr>
            <w:r w:rsidRPr="005E2D88">
              <w:rPr>
                <w:rFonts w:ascii="Tahoma" w:hAnsi="Tahoma" w:cs="Tahoma"/>
                <w:b w:val="0"/>
                <w:bCs w:val="0"/>
                <w:lang w:val="en-US"/>
              </w:rPr>
              <w:t>Company name</w:t>
            </w:r>
          </w:p>
        </w:tc>
        <w:tc>
          <w:tcPr>
            <w:tcW w:w="6663" w:type="dxa"/>
          </w:tcPr>
          <w:p w14:paraId="5284EE41" w14:textId="77777777" w:rsidR="00E05E49" w:rsidRPr="005E2D88" w:rsidRDefault="00E05E49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en-US"/>
              </w:rPr>
            </w:pPr>
          </w:p>
        </w:tc>
      </w:tr>
      <w:tr w:rsidR="00E05E49" w:rsidRPr="005E2D88" w14:paraId="07E801AC" w14:textId="77777777" w:rsidTr="00D92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33FF6F" w14:textId="77777777" w:rsidR="00E05E49" w:rsidRPr="005E2D88" w:rsidRDefault="00E05E49" w:rsidP="00D92134">
            <w:pPr>
              <w:rPr>
                <w:rFonts w:ascii="Tahoma" w:hAnsi="Tahoma" w:cs="Tahoma"/>
                <w:b w:val="0"/>
                <w:bCs w:val="0"/>
                <w:lang w:val="en-US"/>
              </w:rPr>
            </w:pPr>
            <w:r>
              <w:rPr>
                <w:rFonts w:ascii="Tahoma" w:hAnsi="Tahoma" w:cs="Tahoma"/>
                <w:b w:val="0"/>
                <w:bCs w:val="0"/>
                <w:lang w:val="en-US"/>
              </w:rPr>
              <w:t xml:space="preserve">Business </w:t>
            </w:r>
            <w:r w:rsidRPr="005E2D88">
              <w:rPr>
                <w:rFonts w:ascii="Tahoma" w:hAnsi="Tahoma" w:cs="Tahoma"/>
                <w:b w:val="0"/>
                <w:bCs w:val="0"/>
                <w:lang w:val="en-US"/>
              </w:rPr>
              <w:t>ID</w:t>
            </w:r>
          </w:p>
        </w:tc>
        <w:tc>
          <w:tcPr>
            <w:tcW w:w="6663" w:type="dxa"/>
          </w:tcPr>
          <w:p w14:paraId="24DB30B3" w14:textId="77777777" w:rsidR="00E05E49" w:rsidRPr="005E2D88" w:rsidRDefault="00E05E49" w:rsidP="00D92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en-US"/>
              </w:rPr>
            </w:pPr>
          </w:p>
        </w:tc>
      </w:tr>
      <w:tr w:rsidR="00E05E49" w:rsidRPr="005E2D88" w14:paraId="5A078255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94D143" w14:textId="77777777" w:rsidR="00E05E49" w:rsidRPr="005E2D88" w:rsidRDefault="00E05E49" w:rsidP="00D92134">
            <w:pPr>
              <w:rPr>
                <w:rFonts w:ascii="Tahoma" w:hAnsi="Tahoma" w:cs="Tahoma"/>
                <w:b w:val="0"/>
                <w:bCs w:val="0"/>
                <w:lang w:val="en-US"/>
              </w:rPr>
            </w:pPr>
            <w:r w:rsidRPr="005E2D88">
              <w:rPr>
                <w:rFonts w:ascii="Tahoma" w:hAnsi="Tahoma" w:cs="Tahoma"/>
                <w:b w:val="0"/>
                <w:bCs w:val="0"/>
                <w:lang w:val="en-US"/>
              </w:rPr>
              <w:t>Project name</w:t>
            </w:r>
          </w:p>
        </w:tc>
        <w:tc>
          <w:tcPr>
            <w:tcW w:w="6663" w:type="dxa"/>
          </w:tcPr>
          <w:p w14:paraId="6A2CF6DE" w14:textId="77777777" w:rsidR="00E05E49" w:rsidRPr="005E2D88" w:rsidRDefault="00E05E49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en-US"/>
              </w:rPr>
            </w:pPr>
          </w:p>
        </w:tc>
      </w:tr>
      <w:tr w:rsidR="00E05E49" w:rsidRPr="00CF4E02" w14:paraId="69DBC1EE" w14:textId="77777777" w:rsidTr="00D92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1FCEFE" w14:textId="77777777" w:rsidR="00E05E49" w:rsidRPr="005E2D88" w:rsidRDefault="00E05E49" w:rsidP="00D92134">
            <w:pPr>
              <w:rPr>
                <w:rFonts w:ascii="Tahoma" w:hAnsi="Tahoma" w:cs="Tahoma"/>
                <w:b w:val="0"/>
                <w:bCs w:val="0"/>
                <w:lang w:val="en-US"/>
              </w:rPr>
            </w:pPr>
            <w:r w:rsidRPr="005E2D88">
              <w:rPr>
                <w:rFonts w:ascii="Tahoma" w:hAnsi="Tahoma" w:cs="Tahoma"/>
                <w:b w:val="0"/>
                <w:bCs w:val="0"/>
                <w:lang w:val="en-US"/>
              </w:rPr>
              <w:t>Application register number</w:t>
            </w:r>
          </w:p>
        </w:tc>
        <w:tc>
          <w:tcPr>
            <w:tcW w:w="6663" w:type="dxa"/>
          </w:tcPr>
          <w:p w14:paraId="7854D77D" w14:textId="77777777" w:rsidR="00E05E49" w:rsidRPr="005E2D88" w:rsidRDefault="00E05E49" w:rsidP="00D92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en-US"/>
              </w:rPr>
            </w:pPr>
            <w:r w:rsidRPr="005E2D88">
              <w:rPr>
                <w:rFonts w:ascii="Tahoma" w:hAnsi="Tahoma" w:cs="Tahoma"/>
                <w:lang w:val="en-US"/>
              </w:rPr>
              <w:t>[register number can be found in the application]</w:t>
            </w:r>
          </w:p>
        </w:tc>
      </w:tr>
      <w:tr w:rsidR="00E05E49" w:rsidRPr="005E2D88" w14:paraId="468A0698" w14:textId="77777777" w:rsidTr="00D92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EABBA7A" w14:textId="77777777" w:rsidR="00E05E49" w:rsidRPr="005E2D88" w:rsidRDefault="00E05E49" w:rsidP="00D92134">
            <w:pPr>
              <w:rPr>
                <w:rFonts w:ascii="Tahoma" w:hAnsi="Tahoma" w:cs="Tahoma"/>
                <w:b w:val="0"/>
                <w:bCs w:val="0"/>
                <w:lang w:val="en-US"/>
              </w:rPr>
            </w:pPr>
            <w:r w:rsidRPr="005E2D88">
              <w:rPr>
                <w:rFonts w:ascii="Tahoma" w:hAnsi="Tahoma" w:cs="Tahoma"/>
                <w:b w:val="0"/>
                <w:bCs w:val="0"/>
                <w:lang w:val="en-US"/>
              </w:rPr>
              <w:t>Author</w:t>
            </w:r>
          </w:p>
        </w:tc>
        <w:tc>
          <w:tcPr>
            <w:tcW w:w="6663" w:type="dxa"/>
          </w:tcPr>
          <w:p w14:paraId="0D1DAD32" w14:textId="77777777" w:rsidR="00E05E49" w:rsidRPr="005E2D88" w:rsidRDefault="00E05E49" w:rsidP="00D92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en-US"/>
              </w:rPr>
            </w:pPr>
          </w:p>
        </w:tc>
      </w:tr>
    </w:tbl>
    <w:p w14:paraId="382BCE3C" w14:textId="77777777" w:rsidR="00E05E49" w:rsidRPr="00520231" w:rsidRDefault="00E05E49" w:rsidP="00E05E49">
      <w:pPr>
        <w:spacing w:after="220"/>
      </w:pPr>
    </w:p>
    <w:p w14:paraId="0393A58C" w14:textId="77777777" w:rsidR="00E05E49" w:rsidRPr="002D7A8B" w:rsidRDefault="00E05E49" w:rsidP="00E05E49">
      <w:pPr>
        <w:keepNext/>
        <w:keepLines/>
        <w:numPr>
          <w:ilvl w:val="0"/>
          <w:numId w:val="8"/>
        </w:numPr>
        <w:spacing w:after="220"/>
        <w:ind w:left="567"/>
        <w:outlineLvl w:val="0"/>
        <w:rPr>
          <w:rFonts w:ascii="Tahoma" w:eastAsia="Tahoma" w:hAnsi="Tahoma" w:cs="Tahoma"/>
          <w:b/>
          <w:bCs/>
          <w:color w:val="002EA2"/>
          <w:lang w:val="en-US"/>
        </w:rPr>
      </w:pPr>
      <w:r w:rsidRPr="002D7A8B">
        <w:rPr>
          <w:rFonts w:ascii="Tahoma" w:eastAsia="Tahoma" w:hAnsi="Tahoma" w:cs="Tahoma"/>
          <w:b/>
          <w:bCs/>
          <w:color w:val="002EA2"/>
          <w:lang w:val="en-US"/>
        </w:rPr>
        <w:t xml:space="preserve">Project implementation, risks </w:t>
      </w:r>
      <w:r>
        <w:rPr>
          <w:rFonts w:ascii="Tahoma" w:eastAsia="Tahoma" w:hAnsi="Tahoma" w:cs="Tahoma"/>
          <w:b/>
          <w:bCs/>
          <w:color w:val="002EA2"/>
          <w:lang w:val="en-US"/>
        </w:rPr>
        <w:t>and</w:t>
      </w:r>
      <w:r w:rsidRPr="002D7A8B">
        <w:rPr>
          <w:rFonts w:ascii="Tahoma" w:eastAsia="Tahoma" w:hAnsi="Tahoma" w:cs="Tahoma"/>
          <w:b/>
          <w:bCs/>
          <w:color w:val="002EA2"/>
          <w:lang w:val="en-US"/>
        </w:rPr>
        <w:t xml:space="preserve"> timetable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633"/>
      </w:tblGrid>
      <w:tr w:rsidR="00E05E49" w:rsidRPr="00CF4E02" w14:paraId="22E9BF71" w14:textId="77777777" w:rsidTr="00D92134">
        <w:trPr>
          <w:trHeight w:val="187"/>
        </w:trPr>
        <w:tc>
          <w:tcPr>
            <w:tcW w:w="1723" w:type="dxa"/>
            <w:shd w:val="clear" w:color="auto" w:fill="F2F2F2"/>
          </w:tcPr>
          <w:p w14:paraId="45163E11" w14:textId="508D36D4" w:rsid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sv-FI"/>
              </w:rPr>
            </w:pP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t>Timetable</w:t>
            </w:r>
          </w:p>
        </w:tc>
        <w:tc>
          <w:tcPr>
            <w:tcW w:w="7633" w:type="dxa"/>
          </w:tcPr>
          <w:p w14:paraId="0157DDEF" w14:textId="2DE414D5" w:rsidR="00E05E49" w:rsidRPr="005E2D88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>Project start and end dates</w:t>
            </w:r>
          </w:p>
        </w:tc>
      </w:tr>
      <w:tr w:rsidR="00E05E49" w:rsidRPr="00CF4E02" w14:paraId="196883AC" w14:textId="77777777" w:rsidTr="00D92134">
        <w:trPr>
          <w:trHeight w:val="187"/>
        </w:trPr>
        <w:tc>
          <w:tcPr>
            <w:tcW w:w="1723" w:type="dxa"/>
            <w:shd w:val="clear" w:color="auto" w:fill="F2F2F2"/>
          </w:tcPr>
          <w:p w14:paraId="1F2CACC8" w14:textId="77267C3D" w:rsidR="00E05E49" w:rsidRPr="00E05E49" w:rsidRDefault="00E05E49" w:rsidP="00E05E49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002060"/>
                <w:lang w:val="en-GB"/>
              </w:rPr>
              <w:t>Current state</w:t>
            </w:r>
          </w:p>
        </w:tc>
        <w:tc>
          <w:tcPr>
            <w:tcW w:w="7633" w:type="dxa"/>
          </w:tcPr>
          <w:p w14:paraId="0FED3074" w14:textId="2256ABF0" w:rsidR="00E05E49" w:rsidRPr="005E2D88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E05E49">
              <w:rPr>
                <w:rFonts w:ascii="Tahoma" w:hAnsi="Tahoma" w:cs="Tahoma"/>
                <w:color w:val="002060"/>
                <w:lang w:val="en-US"/>
              </w:rPr>
              <w:t>A brief description of the current state of the solution to be developed</w:t>
            </w:r>
          </w:p>
        </w:tc>
      </w:tr>
      <w:tr w:rsidR="004035DB" w:rsidRPr="00CF4E02" w14:paraId="4475FDAF" w14:textId="77777777" w:rsidTr="00D92134">
        <w:trPr>
          <w:trHeight w:val="187"/>
        </w:trPr>
        <w:tc>
          <w:tcPr>
            <w:tcW w:w="1723" w:type="dxa"/>
            <w:shd w:val="clear" w:color="auto" w:fill="F2F2F2"/>
          </w:tcPr>
          <w:p w14:paraId="65EED8C4" w14:textId="7FBF1BBF" w:rsidR="004035DB" w:rsidRDefault="004035DB" w:rsidP="00D92134">
            <w:pPr>
              <w:rPr>
                <w:rFonts w:ascii="Tahoma" w:hAnsi="Tahoma" w:cs="Tahoma"/>
                <w:b/>
                <w:bCs/>
                <w:color w:val="002060"/>
                <w:lang w:val="sv-FI"/>
              </w:rPr>
            </w:pP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t>Description</w:t>
            </w:r>
          </w:p>
        </w:tc>
        <w:tc>
          <w:tcPr>
            <w:tcW w:w="7633" w:type="dxa"/>
          </w:tcPr>
          <w:p w14:paraId="60FEC897" w14:textId="77777777" w:rsidR="004035DB" w:rsidRPr="004035DB" w:rsidRDefault="004035DB" w:rsidP="00675842">
            <w:pPr>
              <w:rPr>
                <w:rFonts w:ascii="Tahoma" w:hAnsi="Tahoma" w:cs="Tahoma"/>
                <w:color w:val="002060"/>
                <w:lang w:val="en-GB"/>
              </w:rPr>
            </w:pPr>
            <w:r w:rsidRPr="004035DB">
              <w:rPr>
                <w:rFonts w:ascii="Tahoma" w:hAnsi="Tahoma" w:cs="Tahoma"/>
                <w:color w:val="002060"/>
                <w:lang w:val="en-GB"/>
              </w:rPr>
              <w:t>A brief description of the project's content and significance to the company</w:t>
            </w:r>
          </w:p>
          <w:p w14:paraId="16FEB517" w14:textId="77777777" w:rsidR="004035DB" w:rsidRPr="004035DB" w:rsidRDefault="004035DB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</w:tr>
      <w:tr w:rsidR="00E05E49" w:rsidRPr="00CF4E02" w14:paraId="7D3D2F02" w14:textId="77777777" w:rsidTr="00D92134">
        <w:trPr>
          <w:trHeight w:val="187"/>
        </w:trPr>
        <w:tc>
          <w:tcPr>
            <w:tcW w:w="1723" w:type="dxa"/>
            <w:shd w:val="clear" w:color="auto" w:fill="F2F2F2"/>
          </w:tcPr>
          <w:p w14:paraId="5242A5DA" w14:textId="2EE9FA62" w:rsidR="00E05E49" w:rsidRPr="00520231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sv-FI"/>
              </w:rPr>
            </w:pP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t>Objectives</w:t>
            </w:r>
          </w:p>
        </w:tc>
        <w:tc>
          <w:tcPr>
            <w:tcW w:w="7633" w:type="dxa"/>
          </w:tcPr>
          <w:p w14:paraId="56819FE9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Describe the project's key objectives and success indicators </w:t>
            </w:r>
          </w:p>
          <w:p w14:paraId="51CE90D0" w14:textId="77777777" w:rsid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  <w:p w14:paraId="78C6C9EB" w14:textId="5B33403C" w:rsidR="00E05E49" w:rsidRPr="005E2D88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2–3 concrete and measurable goals </w:t>
            </w:r>
            <w:r w:rsidR="00DC58F8">
              <w:rPr>
                <w:rFonts w:ascii="Tahoma" w:hAnsi="Tahoma" w:cs="Tahoma"/>
                <w:color w:val="002060"/>
                <w:lang w:val="en-GB"/>
              </w:rPr>
              <w:t>will be</w:t>
            </w: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 set for the project (see the section Project objectives in the online application).</w:t>
            </w:r>
          </w:p>
        </w:tc>
      </w:tr>
      <w:tr w:rsidR="00E05E49" w:rsidRPr="00CF4E02" w14:paraId="1AB1154B" w14:textId="77777777" w:rsidTr="00D92134">
        <w:trPr>
          <w:trHeight w:val="187"/>
        </w:trPr>
        <w:tc>
          <w:tcPr>
            <w:tcW w:w="1723" w:type="dxa"/>
            <w:shd w:val="clear" w:color="auto" w:fill="F2F2F2"/>
          </w:tcPr>
          <w:p w14:paraId="7D6CA7F3" w14:textId="1611297C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002060"/>
                <w:lang w:val="en-GB"/>
              </w:rPr>
              <w:t>Further development plan</w:t>
            </w:r>
          </w:p>
        </w:tc>
        <w:tc>
          <w:tcPr>
            <w:tcW w:w="7633" w:type="dxa"/>
          </w:tcPr>
          <w:p w14:paraId="4C740A04" w14:textId="080B95B9" w:rsidR="00E05E49" w:rsidRPr="005E2D88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E05E49">
              <w:rPr>
                <w:rFonts w:ascii="Tahoma" w:hAnsi="Tahoma" w:cs="Tahoma"/>
                <w:color w:val="002060"/>
                <w:lang w:val="en-US"/>
              </w:rPr>
              <w:t xml:space="preserve">Describe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the</w:t>
            </w:r>
            <w:r w:rsidRPr="00E05E49">
              <w:rPr>
                <w:rFonts w:ascii="Tahoma" w:hAnsi="Tahoma" w:cs="Tahoma"/>
                <w:color w:val="002060"/>
                <w:lang w:val="en-US"/>
              </w:rPr>
              <w:t xml:space="preserve"> plan for further development and commercialization of the solution after the project. How will the results of the Sprint project be taken into account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?</w:t>
            </w:r>
          </w:p>
        </w:tc>
      </w:tr>
      <w:tr w:rsidR="00E05E49" w:rsidRPr="00CF4E02" w14:paraId="32B5978E" w14:textId="77777777" w:rsidTr="00D92134">
        <w:tc>
          <w:tcPr>
            <w:tcW w:w="1723" w:type="dxa"/>
            <w:shd w:val="clear" w:color="auto" w:fill="F2F2F2"/>
          </w:tcPr>
          <w:p w14:paraId="6BB8AC5D" w14:textId="77777777" w:rsidR="00E05E49" w:rsidRPr="00520231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sv-FI"/>
              </w:rPr>
            </w:pPr>
            <w:r w:rsidRPr="00520231">
              <w:rPr>
                <w:rFonts w:ascii="Tahoma" w:hAnsi="Tahoma" w:cs="Tahoma"/>
                <w:b/>
                <w:bCs/>
                <w:color w:val="002060"/>
                <w:lang w:val="sv-FI"/>
              </w:rPr>
              <w:t>Ris</w:t>
            </w:r>
            <w:r w:rsidRPr="00BC2DB3">
              <w:rPr>
                <w:rFonts w:ascii="Tahoma" w:hAnsi="Tahoma" w:cs="Tahoma"/>
                <w:b/>
                <w:bCs/>
                <w:color w:val="002060"/>
                <w:lang w:val="sv-FI"/>
              </w:rPr>
              <w:t>k</w:t>
            </w:r>
            <w:r>
              <w:rPr>
                <w:rFonts w:ascii="Tahoma" w:hAnsi="Tahoma" w:cs="Tahoma"/>
                <w:b/>
                <w:bCs/>
                <w:color w:val="002060"/>
                <w:lang w:val="sv-FI"/>
              </w:rPr>
              <w:t>s</w:t>
            </w:r>
          </w:p>
        </w:tc>
        <w:tc>
          <w:tcPr>
            <w:tcW w:w="7633" w:type="dxa"/>
          </w:tcPr>
          <w:p w14:paraId="26B96DCA" w14:textId="1F76300C" w:rsidR="00E05E49" w:rsidRPr="002D7A8B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2D7A8B">
              <w:rPr>
                <w:rFonts w:ascii="Tahoma" w:hAnsi="Tahoma" w:cs="Tahoma"/>
                <w:color w:val="002060"/>
                <w:lang w:val="en-US"/>
              </w:rPr>
              <w:t xml:space="preserve">What risks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have been</w:t>
            </w:r>
            <w:r w:rsidRPr="002D7A8B">
              <w:rPr>
                <w:rFonts w:ascii="Tahoma" w:hAnsi="Tahoma" w:cs="Tahoma"/>
                <w:color w:val="002060"/>
                <w:lang w:val="en-US"/>
              </w:rPr>
              <w:t xml:space="preserve"> identified at the beginning of the project and how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will they be mitigated</w:t>
            </w:r>
            <w:r w:rsidRPr="002D7A8B">
              <w:rPr>
                <w:rFonts w:ascii="Tahoma" w:hAnsi="Tahoma" w:cs="Tahoma"/>
                <w:color w:val="002060"/>
                <w:lang w:val="en-US"/>
              </w:rPr>
              <w:t>?</w:t>
            </w:r>
          </w:p>
        </w:tc>
      </w:tr>
    </w:tbl>
    <w:p w14:paraId="7B83ECC3" w14:textId="77777777" w:rsidR="00E05E49" w:rsidRPr="002D7A8B" w:rsidRDefault="00E05E49" w:rsidP="00E05E49">
      <w:pPr>
        <w:widowControl w:val="0"/>
        <w:autoSpaceDE w:val="0"/>
        <w:autoSpaceDN w:val="0"/>
        <w:adjustRightInd w:val="0"/>
        <w:spacing w:after="120"/>
        <w:ind w:right="549"/>
        <w:rPr>
          <w:rFonts w:ascii="Tahoma" w:hAnsi="Tahoma" w:cs="Tahoma"/>
          <w:lang w:val="en-US"/>
        </w:rPr>
      </w:pPr>
    </w:p>
    <w:p w14:paraId="0F1EEE4D" w14:textId="6A0E2A7E" w:rsidR="00E05E49" w:rsidRPr="00510A91" w:rsidRDefault="00E05E49" w:rsidP="00E05E49">
      <w:pPr>
        <w:keepNext/>
        <w:keepLines/>
        <w:numPr>
          <w:ilvl w:val="0"/>
          <w:numId w:val="8"/>
        </w:numPr>
        <w:spacing w:after="220"/>
        <w:ind w:left="567"/>
        <w:outlineLvl w:val="0"/>
        <w:rPr>
          <w:rFonts w:ascii="Tahoma" w:eastAsia="Tahoma" w:hAnsi="Tahoma" w:cs="Tahoma"/>
          <w:b/>
          <w:bCs/>
          <w:color w:val="002EA2"/>
          <w:lang w:val="en-US"/>
        </w:rPr>
      </w:pPr>
      <w:r w:rsidRPr="00510A91">
        <w:rPr>
          <w:rFonts w:ascii="Tahoma" w:eastAsia="Tahoma" w:hAnsi="Tahoma" w:cs="Tahoma"/>
          <w:b/>
          <w:bCs/>
          <w:color w:val="002EA2"/>
          <w:lang w:val="en-US"/>
        </w:rPr>
        <w:t xml:space="preserve">Project tasks, human resources and </w:t>
      </w:r>
      <w:r>
        <w:rPr>
          <w:rFonts w:ascii="Tahoma" w:eastAsia="Tahoma" w:hAnsi="Tahoma" w:cs="Tahoma"/>
          <w:b/>
          <w:bCs/>
          <w:color w:val="002EA2"/>
          <w:lang w:val="en-US"/>
        </w:rPr>
        <w:t>other costs</w:t>
      </w:r>
    </w:p>
    <w:p w14:paraId="30A8C462" w14:textId="4412FBDB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510A91">
        <w:rPr>
          <w:rFonts w:ascii="Tahoma" w:hAnsi="Tahoma" w:cs="Tahoma"/>
          <w:lang w:val="en-US"/>
        </w:rPr>
        <w:t>Describe the content of the project</w:t>
      </w:r>
      <w:r w:rsidR="00037D55">
        <w:rPr>
          <w:rFonts w:ascii="Tahoma" w:hAnsi="Tahoma" w:cs="Tahoma"/>
          <w:lang w:val="en-US"/>
        </w:rPr>
        <w:t xml:space="preserve"> </w:t>
      </w:r>
      <w:r w:rsidRPr="00510A91">
        <w:rPr>
          <w:rFonts w:ascii="Tahoma" w:hAnsi="Tahoma" w:cs="Tahoma"/>
          <w:lang w:val="en-US"/>
        </w:rPr>
        <w:t xml:space="preserve">by work package, the company's employees participating in the </w:t>
      </w:r>
      <w:r>
        <w:rPr>
          <w:rFonts w:ascii="Tahoma" w:hAnsi="Tahoma" w:cs="Tahoma"/>
          <w:lang w:val="en-US"/>
        </w:rPr>
        <w:t>work package</w:t>
      </w:r>
      <w:r w:rsidRPr="00510A91">
        <w:rPr>
          <w:rFonts w:ascii="Tahoma" w:hAnsi="Tahoma" w:cs="Tahoma"/>
          <w:lang w:val="en-US"/>
        </w:rPr>
        <w:t xml:space="preserve"> and their roles in the project. </w:t>
      </w:r>
      <w:r>
        <w:rPr>
          <w:rFonts w:ascii="Tahoma" w:hAnsi="Tahoma" w:cs="Tahoma"/>
          <w:lang w:val="en-US"/>
        </w:rPr>
        <w:t>Specify</w:t>
      </w:r>
      <w:r w:rsidRPr="00510A91">
        <w:rPr>
          <w:rFonts w:ascii="Tahoma" w:hAnsi="Tahoma" w:cs="Tahoma"/>
          <w:lang w:val="en-US"/>
        </w:rPr>
        <w:t xml:space="preserve"> who the potential service providers are, what you intend to buy from them and the estimated cost </w:t>
      </w:r>
      <w:r>
        <w:rPr>
          <w:rFonts w:ascii="Tahoma" w:hAnsi="Tahoma" w:cs="Tahoma"/>
          <w:lang w:val="en-US"/>
        </w:rPr>
        <w:t xml:space="preserve">(VAT exempt) </w:t>
      </w:r>
      <w:r w:rsidRPr="00510A91">
        <w:rPr>
          <w:rFonts w:ascii="Tahoma" w:hAnsi="Tahoma" w:cs="Tahoma"/>
          <w:lang w:val="en-US"/>
        </w:rPr>
        <w:t>of the purchased service.</w:t>
      </w:r>
    </w:p>
    <w:p w14:paraId="4F5564FF" w14:textId="18A7E6B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 xml:space="preserve">Divide the project into work packages so that each work package is either R&amp;D </w:t>
      </w:r>
      <w:r w:rsidR="00037D55">
        <w:rPr>
          <w:rFonts w:ascii="Tahoma" w:hAnsi="Tahoma" w:cs="Tahoma"/>
          <w:lang w:val="en-US"/>
        </w:rPr>
        <w:t>activities</w:t>
      </w:r>
      <w:r w:rsidRPr="00E05E49">
        <w:rPr>
          <w:rFonts w:ascii="Tahoma" w:hAnsi="Tahoma" w:cs="Tahoma"/>
          <w:lang w:val="en-US"/>
        </w:rPr>
        <w:t xml:space="preserve"> or market research and business planning. </w:t>
      </w:r>
      <w:r>
        <w:rPr>
          <w:rFonts w:ascii="Tahoma" w:hAnsi="Tahoma" w:cs="Tahoma"/>
          <w:lang w:val="en-US"/>
        </w:rPr>
        <w:t>Studies</w:t>
      </w:r>
      <w:r w:rsidRPr="00E05E49">
        <w:rPr>
          <w:rFonts w:ascii="Tahoma" w:hAnsi="Tahoma" w:cs="Tahoma"/>
          <w:lang w:val="en-US"/>
        </w:rPr>
        <w:t xml:space="preserve">, plans and initial application costs related to IPR protection are included in R&amp;D </w:t>
      </w:r>
      <w:r w:rsidR="00037D55">
        <w:rPr>
          <w:rFonts w:ascii="Tahoma" w:hAnsi="Tahoma" w:cs="Tahoma"/>
          <w:lang w:val="en-US"/>
        </w:rPr>
        <w:t>activities</w:t>
      </w:r>
      <w:r w:rsidRPr="00E05E49">
        <w:rPr>
          <w:rFonts w:ascii="Tahoma" w:hAnsi="Tahoma" w:cs="Tahoma"/>
          <w:lang w:val="en-US"/>
        </w:rPr>
        <w:t xml:space="preserve"> and as part of Purchases and rents.</w:t>
      </w:r>
    </w:p>
    <w:p w14:paraId="217F882C" w14:textId="1D0386D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>Illustrate the schedule of work packages as a Gantt chart using the template below, or in a similar way. Add rows and columns as needed.</w:t>
      </w:r>
    </w:p>
    <w:p w14:paraId="7FC77324" w14:textId="7777777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Style w:val="TaulukkoRuudukko"/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5E49" w14:paraId="70537747" w14:textId="77777777" w:rsidTr="00E05E49">
        <w:trPr>
          <w:trHeight w:val="658"/>
        </w:trPr>
        <w:tc>
          <w:tcPr>
            <w:tcW w:w="1531" w:type="dxa"/>
          </w:tcPr>
          <w:p w14:paraId="219937BF" w14:textId="4443A48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Month</w:t>
            </w:r>
          </w:p>
          <w:p w14:paraId="0DFC6F95" w14:textId="4E7F5E7E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 package</w:t>
            </w:r>
          </w:p>
        </w:tc>
        <w:tc>
          <w:tcPr>
            <w:tcW w:w="567" w:type="dxa"/>
          </w:tcPr>
          <w:p w14:paraId="28516EC3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712FB31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E3B642A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77E5F2D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6615F280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7304F85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20B7BAEF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438B2596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4C2DBF43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120F4A0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6F97BC7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2B261DD6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</w:tr>
      <w:tr w:rsidR="00E05E49" w14:paraId="43260383" w14:textId="77777777" w:rsidTr="00E05E49">
        <w:trPr>
          <w:trHeight w:val="395"/>
        </w:trPr>
        <w:tc>
          <w:tcPr>
            <w:tcW w:w="1531" w:type="dxa"/>
          </w:tcPr>
          <w:p w14:paraId="4D13C525" w14:textId="6325FC0C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WP1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A7EFB14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472F18D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8A98C69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7C57FB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482F19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438FC0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E7F08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8C3E48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3E2B0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62B81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BF938E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8CA86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5E49" w14:paraId="14957D84" w14:textId="77777777" w:rsidTr="00E05E49">
        <w:trPr>
          <w:trHeight w:val="385"/>
        </w:trPr>
        <w:tc>
          <w:tcPr>
            <w:tcW w:w="1531" w:type="dxa"/>
          </w:tcPr>
          <w:p w14:paraId="24618EFC" w14:textId="062B6635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WP2</w:t>
            </w:r>
          </w:p>
        </w:tc>
        <w:tc>
          <w:tcPr>
            <w:tcW w:w="567" w:type="dxa"/>
          </w:tcPr>
          <w:p w14:paraId="4DB71D9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F6B446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76E9E6D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9C06988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59D472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DBF2DE3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00FF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8160E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6F668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BCC5AB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F82AA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893A7B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5E49" w14:paraId="588A6813" w14:textId="77777777" w:rsidTr="00E05E49">
        <w:trPr>
          <w:trHeight w:val="395"/>
        </w:trPr>
        <w:tc>
          <w:tcPr>
            <w:tcW w:w="1531" w:type="dxa"/>
          </w:tcPr>
          <w:p w14:paraId="45FCFC1B" w14:textId="00A9075B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WP3</w:t>
            </w:r>
          </w:p>
        </w:tc>
        <w:tc>
          <w:tcPr>
            <w:tcW w:w="567" w:type="dxa"/>
          </w:tcPr>
          <w:p w14:paraId="156078C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05D2B1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70A1D3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FCE71B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3ACD46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DE1E7C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E865035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1BFC597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50BFE82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2F9419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5158DF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CB6264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5E49" w14:paraId="2F5AE9EF" w14:textId="77777777" w:rsidTr="00E05E49">
        <w:trPr>
          <w:trHeight w:val="385"/>
        </w:trPr>
        <w:tc>
          <w:tcPr>
            <w:tcW w:w="1531" w:type="dxa"/>
          </w:tcPr>
          <w:p w14:paraId="50C78142" w14:textId="65636A6A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WP4</w:t>
            </w:r>
          </w:p>
        </w:tc>
        <w:tc>
          <w:tcPr>
            <w:tcW w:w="567" w:type="dxa"/>
          </w:tcPr>
          <w:p w14:paraId="10B6B172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C22E8A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8052F3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FB26E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10DBE9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D171FB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0E7916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47FEBD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043F8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06C21C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51ADE0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882E0A" w14:textId="77777777" w:rsidR="00E05E49" w:rsidRDefault="00E05E49" w:rsidP="00D9213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CD476C" w14:textId="77777777" w:rsidR="00E05E49" w:rsidRPr="000976A0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</w:p>
    <w:p w14:paraId="7822EC49" w14:textId="77777777" w:rsidR="00E05E49" w:rsidRPr="00510A91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</w:p>
    <w:p w14:paraId="5582B738" w14:textId="77777777" w:rsidR="00E05E49" w:rsidRPr="00510A91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E05E49" w:rsidRPr="00CF4E02" w14:paraId="042035FB" w14:textId="77777777" w:rsidTr="00D92134">
        <w:tc>
          <w:tcPr>
            <w:tcW w:w="2126" w:type="dxa"/>
            <w:shd w:val="clear" w:color="auto" w:fill="F2F2F2"/>
          </w:tcPr>
          <w:p w14:paraId="12BBD476" w14:textId="14AB541B" w:rsidR="00E05E49" w:rsidRPr="0008614A" w:rsidRDefault="00E05E49" w:rsidP="00D92134">
            <w:pPr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lang w:val="en-US"/>
              </w:rPr>
              <w:t>Work Package</w:t>
            </w:r>
            <w:r w:rsidRPr="0008614A">
              <w:rPr>
                <w:rFonts w:ascii="Tahoma" w:hAnsi="Tahoma" w:cs="Tahoma"/>
                <w:b/>
                <w:color w:val="002060"/>
                <w:lang w:val="en-US"/>
              </w:rPr>
              <w:t xml:space="preserve"> 1</w:t>
            </w:r>
          </w:p>
        </w:tc>
        <w:tc>
          <w:tcPr>
            <w:tcW w:w="7230" w:type="dxa"/>
            <w:shd w:val="clear" w:color="auto" w:fill="F2F2F2"/>
          </w:tcPr>
          <w:p w14:paraId="4AD262AC" w14:textId="37F38D05" w:rsidR="00E05E49" w:rsidRPr="0008614A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/>
                <w:bCs/>
                <w:color w:val="002060"/>
                <w:lang w:val="en-US"/>
              </w:rPr>
              <w:t xml:space="preserve">Add the name of the </w:t>
            </w:r>
            <w:r w:rsidR="00DC58F8">
              <w:rPr>
                <w:rFonts w:ascii="Tahoma" w:hAnsi="Tahoma" w:cs="Tahoma"/>
                <w:b/>
                <w:bCs/>
                <w:color w:val="002060"/>
                <w:lang w:val="en-US"/>
              </w:rPr>
              <w:t>work package</w:t>
            </w:r>
          </w:p>
        </w:tc>
      </w:tr>
      <w:tr w:rsidR="00E05E49" w:rsidRPr="00CF4E02" w14:paraId="6697744F" w14:textId="77777777" w:rsidTr="00D92134">
        <w:tc>
          <w:tcPr>
            <w:tcW w:w="2126" w:type="dxa"/>
            <w:shd w:val="clear" w:color="auto" w:fill="F2F2F2"/>
          </w:tcPr>
          <w:p w14:paraId="18301DC5" w14:textId="50B997CD" w:rsidR="00E05E49" w:rsidRPr="0008614A" w:rsidRDefault="00E05E49" w:rsidP="00E05E49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Content</w:t>
            </w:r>
          </w:p>
        </w:tc>
        <w:tc>
          <w:tcPr>
            <w:tcW w:w="7230" w:type="dxa"/>
          </w:tcPr>
          <w:p w14:paraId="03048E22" w14:textId="5E190305" w:rsidR="00E05E49" w:rsidRDefault="00E05E49" w:rsidP="00E05E49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>Which of the following is the content of the work package? Choose one.</w:t>
            </w:r>
          </w:p>
          <w:p w14:paraId="5370A0D3" w14:textId="0638D232" w:rsidR="00E05E49" w:rsidRPr="002C68EC" w:rsidRDefault="00000000" w:rsidP="00E05E49">
            <w:pPr>
              <w:rPr>
                <w:rFonts w:ascii="Tahoma" w:hAnsi="Tahoma" w:cs="Tahoma"/>
                <w:color w:val="002060"/>
                <w:lang w:val="en-GB"/>
              </w:rPr>
            </w:pPr>
            <w:sdt>
              <w:sdtPr>
                <w:rPr>
                  <w:rFonts w:ascii="Tahoma" w:hAnsi="Tahoma" w:cs="Tahoma"/>
                  <w:color w:val="002060"/>
                  <w:lang w:val="en-GB"/>
                </w:rPr>
                <w:id w:val="6843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E49" w:rsidRPr="002C68EC">
                  <w:rPr>
                    <w:rFonts w:ascii="MS Gothic" w:eastAsia="MS Gothic" w:hAnsi="MS Gothic" w:cs="Tahoma" w:hint="eastAsia"/>
                    <w:color w:val="002060"/>
                    <w:lang w:val="en-GB"/>
                  </w:rPr>
                  <w:t>☐</w:t>
                </w:r>
              </w:sdtContent>
            </w:sdt>
            <w:r w:rsidR="00E05E49" w:rsidRPr="002C68EC">
              <w:rPr>
                <w:rFonts w:ascii="Tahoma" w:hAnsi="Tahoma" w:cs="Tahoma"/>
                <w:color w:val="002060"/>
                <w:lang w:val="en-GB"/>
              </w:rPr>
              <w:t xml:space="preserve"> R&amp;D </w:t>
            </w:r>
            <w:r w:rsidR="00DC58F8">
              <w:rPr>
                <w:rFonts w:ascii="Tahoma" w:hAnsi="Tahoma" w:cs="Tahoma"/>
                <w:color w:val="002060"/>
                <w:lang w:val="en-GB"/>
              </w:rPr>
              <w:t>a</w:t>
            </w:r>
            <w:r w:rsidR="00E05E49" w:rsidRPr="002C68EC">
              <w:rPr>
                <w:rFonts w:ascii="Tahoma" w:hAnsi="Tahoma" w:cs="Tahoma"/>
                <w:color w:val="002060"/>
                <w:lang w:val="en-GB"/>
              </w:rPr>
              <w:t>ctivities</w:t>
            </w:r>
          </w:p>
          <w:p w14:paraId="08F2D30E" w14:textId="527EFE4D" w:rsidR="00E05E49" w:rsidRPr="002C68EC" w:rsidRDefault="00000000" w:rsidP="00E05E49">
            <w:pPr>
              <w:rPr>
                <w:rFonts w:ascii="Tahoma" w:hAnsi="Tahoma" w:cs="Tahoma"/>
                <w:color w:val="002060"/>
                <w:lang w:val="en-GB"/>
              </w:rPr>
            </w:pPr>
            <w:sdt>
              <w:sdtPr>
                <w:rPr>
                  <w:rFonts w:ascii="Tahoma" w:hAnsi="Tahoma" w:cs="Tahoma"/>
                  <w:color w:val="002060"/>
                  <w:lang w:val="en-GB"/>
                </w:rPr>
                <w:id w:val="-20795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E49" w:rsidRPr="002C68EC">
                  <w:rPr>
                    <w:rFonts w:ascii="MS Gothic" w:eastAsia="MS Gothic" w:hAnsi="MS Gothic" w:cs="Tahoma" w:hint="eastAsia"/>
                    <w:color w:val="002060"/>
                    <w:lang w:val="en-GB"/>
                  </w:rPr>
                  <w:t>☐</w:t>
                </w:r>
              </w:sdtContent>
            </w:sdt>
            <w:r w:rsidR="00E05E49" w:rsidRPr="002C68EC">
              <w:rPr>
                <w:rFonts w:ascii="Tahoma" w:hAnsi="Tahoma" w:cs="Tahoma"/>
                <w:color w:val="002060"/>
                <w:lang w:val="en-GB"/>
              </w:rPr>
              <w:t xml:space="preserve"> Market analysis and business planning</w:t>
            </w:r>
          </w:p>
        </w:tc>
      </w:tr>
      <w:tr w:rsidR="00E05E49" w:rsidRPr="00CF4E02" w14:paraId="39DDD586" w14:textId="77777777" w:rsidTr="00E05E49">
        <w:trPr>
          <w:trHeight w:val="1382"/>
        </w:trPr>
        <w:tc>
          <w:tcPr>
            <w:tcW w:w="2126" w:type="dxa"/>
            <w:shd w:val="clear" w:color="auto" w:fill="F2F2F2"/>
          </w:tcPr>
          <w:p w14:paraId="62C39B53" w14:textId="426B445F" w:rsidR="00E05E49" w:rsidRPr="00E05E49" w:rsidRDefault="00E05E49" w:rsidP="00E05E49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</w:rPr>
              <w:lastRenderedPageBreak/>
              <w:t>Description</w:t>
            </w:r>
          </w:p>
        </w:tc>
        <w:tc>
          <w:tcPr>
            <w:tcW w:w="7230" w:type="dxa"/>
          </w:tcPr>
          <w:p w14:paraId="4F7E0B76" w14:textId="7648F289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  <w:r w:rsidRPr="00E05E49">
              <w:rPr>
                <w:rFonts w:ascii="Tahoma" w:hAnsi="Tahoma" w:cs="Tahoma"/>
                <w:color w:val="002060"/>
                <w:lang w:val="en-US"/>
              </w:rPr>
              <w:t>Describe the content of the work package in a concrete way. Describe separately the key measures to be taken in the work package.</w:t>
            </w:r>
          </w:p>
          <w:p w14:paraId="318A860F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2A45BF46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50C7A164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158765AD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06546A5A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6F80C3A0" w14:textId="77777777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begin"/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instrText xml:space="preserve">  </w:instrTex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end"/>
            </w:r>
          </w:p>
        </w:tc>
      </w:tr>
      <w:tr w:rsidR="00E05E49" w:rsidRPr="00CF4E02" w14:paraId="606B6EE5" w14:textId="77777777" w:rsidTr="00D92134">
        <w:tc>
          <w:tcPr>
            <w:tcW w:w="2126" w:type="dxa"/>
            <w:shd w:val="clear" w:color="auto" w:fill="F2F2F2"/>
          </w:tcPr>
          <w:p w14:paraId="0E554E06" w14:textId="10803CFD" w:rsidR="00E05E49" w:rsidRPr="0008614A" w:rsidRDefault="00E05E49" w:rsidP="00E05E49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Cs/>
                <w:color w:val="002060"/>
                <w:lang w:val="en-US"/>
              </w:rPr>
              <w:t>Person</w:t>
            </w:r>
            <w:r w:rsidR="00DC58F8">
              <w:rPr>
                <w:rFonts w:ascii="Tahoma" w:hAnsi="Tahoma" w:cs="Tahoma"/>
                <w:bCs/>
                <w:color w:val="002060"/>
                <w:lang w:val="en-US"/>
              </w:rPr>
              <w:t>nel</w:t>
            </w:r>
          </w:p>
        </w:tc>
        <w:tc>
          <w:tcPr>
            <w:tcW w:w="7230" w:type="dxa"/>
          </w:tcPr>
          <w:p w14:paraId="799EF592" w14:textId="285F465C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Person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nel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participating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 xml:space="preserve"> in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the implementation of the </w:t>
            </w:r>
            <w:r>
              <w:rPr>
                <w:rFonts w:ascii="Tahoma" w:hAnsi="Tahoma" w:cs="Tahoma"/>
                <w:color w:val="002060"/>
                <w:lang w:val="en-US"/>
              </w:rPr>
              <w:t>work package</w:t>
            </w:r>
          </w:p>
          <w:p w14:paraId="623FE77C" w14:textId="5CA28610" w:rsidR="00E05E49" w:rsidRPr="0008614A" w:rsidRDefault="00E05E49" w:rsidP="00E05E49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names; list the person managing the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work package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first</w:t>
            </w:r>
          </w:p>
          <w:p w14:paraId="48A06D38" w14:textId="77777777" w:rsidR="00E05E49" w:rsidRPr="0008614A" w:rsidRDefault="00E05E49" w:rsidP="00E05E49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each person’s task</w:t>
            </w:r>
          </w:p>
          <w:p w14:paraId="4D8AC9C5" w14:textId="49F80194" w:rsidR="00E05E49" w:rsidRPr="0008614A" w:rsidRDefault="00E05E49" w:rsidP="00E05E49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amount of work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 xml:space="preserve"> for each person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in person months</w:t>
            </w:r>
          </w:p>
        </w:tc>
      </w:tr>
      <w:tr w:rsidR="00E05E49" w:rsidRPr="00CF4E02" w14:paraId="0E2B4E06" w14:textId="77777777" w:rsidTr="00D92134">
        <w:tc>
          <w:tcPr>
            <w:tcW w:w="2126" w:type="dxa"/>
            <w:shd w:val="clear" w:color="auto" w:fill="F2F2F2"/>
          </w:tcPr>
          <w:p w14:paraId="148A295A" w14:textId="77777777" w:rsidR="00E05E49" w:rsidRPr="0008614A" w:rsidRDefault="00E05E49" w:rsidP="00E05E49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Total amount of work</w:t>
            </w:r>
          </w:p>
        </w:tc>
        <w:tc>
          <w:tcPr>
            <w:tcW w:w="7230" w:type="dxa"/>
          </w:tcPr>
          <w:p w14:paraId="1361133A" w14:textId="07E12F4D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The overall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time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spent o</w:t>
            </w:r>
            <w:r>
              <w:rPr>
                <w:rFonts w:ascii="Tahoma" w:hAnsi="Tahoma" w:cs="Tahoma"/>
                <w:color w:val="002060"/>
                <w:lang w:val="en-US"/>
              </w:rPr>
              <w:t xml:space="preserve">n the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work package</w:t>
            </w:r>
            <w:r>
              <w:rPr>
                <w:rFonts w:ascii="Tahoma" w:hAnsi="Tahoma" w:cs="Tahoma"/>
                <w:color w:val="002060"/>
                <w:lang w:val="en-US"/>
              </w:rPr>
              <w:t xml:space="preserve"> in person months and paid salaries (€)</w:t>
            </w:r>
          </w:p>
        </w:tc>
      </w:tr>
      <w:tr w:rsidR="00E05E49" w:rsidRPr="00CF4E02" w14:paraId="3AA91244" w14:textId="77777777" w:rsidTr="00D92134">
        <w:tc>
          <w:tcPr>
            <w:tcW w:w="2126" w:type="dxa"/>
            <w:shd w:val="clear" w:color="auto" w:fill="F2F2F2"/>
          </w:tcPr>
          <w:p w14:paraId="2E5CE744" w14:textId="6F96D54F" w:rsidR="00E05E49" w:rsidRPr="0008614A" w:rsidRDefault="00E05E49" w:rsidP="00E05E49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Purchases and rents</w:t>
            </w:r>
          </w:p>
        </w:tc>
        <w:tc>
          <w:tcPr>
            <w:tcW w:w="7230" w:type="dxa"/>
          </w:tcPr>
          <w:p w14:paraId="1128DC78" w14:textId="77777777" w:rsidR="00E05E49" w:rsidRDefault="00E05E49" w:rsidP="00E05E49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Expert services, materials and supplies to be purchased, equipment rentals (incl. software licenses, SaaS services, etc.) </w:t>
            </w:r>
          </w:p>
          <w:p w14:paraId="4BB84750" w14:textId="77777777" w:rsidR="00E05E49" w:rsidRDefault="00E05E49" w:rsidP="00E05E49">
            <w:pPr>
              <w:rPr>
                <w:rFonts w:ascii="Tahoma" w:hAnsi="Tahoma" w:cs="Tahoma"/>
                <w:color w:val="002060"/>
                <w:lang w:val="en-GB"/>
              </w:rPr>
            </w:pPr>
          </w:p>
          <w:p w14:paraId="1CAF259C" w14:textId="0CEC8C13" w:rsidR="00E05E49" w:rsidRDefault="00E364A3" w:rsidP="00E05E49">
            <w:pPr>
              <w:rPr>
                <w:rFonts w:ascii="Tahoma" w:hAnsi="Tahoma" w:cs="Tahoma"/>
                <w:color w:val="002060"/>
                <w:lang w:val="en-GB"/>
              </w:rPr>
            </w:pPr>
            <w:r>
              <w:rPr>
                <w:rFonts w:ascii="Tahoma" w:hAnsi="Tahoma" w:cs="Tahoma"/>
                <w:color w:val="002060"/>
                <w:lang w:val="en-GB"/>
              </w:rPr>
              <w:t>S</w:t>
            </w:r>
            <w:r w:rsidR="00E05E49" w:rsidRPr="00E05E49">
              <w:rPr>
                <w:rFonts w:ascii="Tahoma" w:hAnsi="Tahoma" w:cs="Tahoma"/>
                <w:color w:val="002060"/>
                <w:lang w:val="en-GB"/>
              </w:rPr>
              <w:t xml:space="preserve">upplier 1, description of the work to be purchased, etc., cost (€) </w:t>
            </w:r>
          </w:p>
          <w:p w14:paraId="3ED2DE5B" w14:textId="0994E42E" w:rsidR="00E05E49" w:rsidRPr="00E364A3" w:rsidRDefault="00E364A3" w:rsidP="00E364A3">
            <w:pPr>
              <w:rPr>
                <w:rFonts w:ascii="Tahoma" w:hAnsi="Tahoma" w:cs="Tahoma"/>
                <w:color w:val="002060"/>
                <w:lang w:val="en-GB"/>
              </w:rPr>
            </w:pPr>
            <w:r>
              <w:rPr>
                <w:rFonts w:ascii="Tahoma" w:hAnsi="Tahoma" w:cs="Tahoma"/>
                <w:color w:val="002060"/>
                <w:lang w:val="en-GB"/>
              </w:rPr>
              <w:t>S</w:t>
            </w:r>
            <w:r w:rsidRPr="00E05E49">
              <w:rPr>
                <w:rFonts w:ascii="Tahoma" w:hAnsi="Tahoma" w:cs="Tahoma"/>
                <w:color w:val="002060"/>
                <w:lang w:val="en-GB"/>
              </w:rPr>
              <w:t>upplier</w:t>
            </w:r>
            <w:r w:rsidR="00E05E49" w:rsidRPr="00E05E49">
              <w:rPr>
                <w:rFonts w:ascii="Tahoma" w:hAnsi="Tahoma" w:cs="Tahoma"/>
                <w:color w:val="002060"/>
                <w:lang w:val="en-GB"/>
              </w:rPr>
              <w:t xml:space="preserve"> 2, description of the work to be purchased, etc., cost (€)</w:t>
            </w:r>
          </w:p>
        </w:tc>
      </w:tr>
      <w:tr w:rsidR="00E05E49" w:rsidRPr="00CF4E02" w14:paraId="4E230D14" w14:textId="77777777" w:rsidTr="00D92134">
        <w:trPr>
          <w:trHeight w:val="175"/>
        </w:trPr>
        <w:tc>
          <w:tcPr>
            <w:tcW w:w="2126" w:type="dxa"/>
            <w:shd w:val="clear" w:color="auto" w:fill="F2F2F2"/>
          </w:tcPr>
          <w:p w14:paraId="032E7FF1" w14:textId="77777777" w:rsidR="00E05E49" w:rsidRPr="0008614A" w:rsidRDefault="00E05E49" w:rsidP="00E05E49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Cs/>
                <w:color w:val="002060"/>
                <w:lang w:val="en-US"/>
              </w:rPr>
              <w:t>Result</w:t>
            </w:r>
            <w:r>
              <w:rPr>
                <w:rFonts w:ascii="Tahoma" w:hAnsi="Tahoma" w:cs="Tahoma"/>
                <w:bCs/>
                <w:color w:val="002060"/>
                <w:lang w:val="en-US"/>
              </w:rPr>
              <w:t>s</w:t>
            </w:r>
          </w:p>
        </w:tc>
        <w:tc>
          <w:tcPr>
            <w:tcW w:w="7230" w:type="dxa"/>
          </w:tcPr>
          <w:p w14:paraId="29EEEDBC" w14:textId="6E5B5756" w:rsidR="00E05E49" w:rsidRPr="0008614A" w:rsidRDefault="00E05E49" w:rsidP="00E05E49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 xml:space="preserve">List the targeted results of the </w:t>
            </w:r>
            <w:r w:rsidR="00037D55">
              <w:rPr>
                <w:rFonts w:ascii="Tahoma" w:hAnsi="Tahoma" w:cs="Tahoma"/>
                <w:color w:val="002060"/>
                <w:lang w:val="en-US"/>
              </w:rPr>
              <w:t>work package</w:t>
            </w:r>
            <w:r>
              <w:rPr>
                <w:rFonts w:ascii="Tahoma" w:hAnsi="Tahoma" w:cs="Tahoma"/>
                <w:color w:val="002060"/>
                <w:lang w:val="en-US"/>
              </w:rPr>
              <w:t>.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begin"/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instrText xml:space="preserve">  </w:instrTex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end"/>
            </w:r>
          </w:p>
        </w:tc>
      </w:tr>
    </w:tbl>
    <w:p w14:paraId="31B9A98F" w14:textId="7777777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lang w:val="en-US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E05E49" w:rsidRPr="00CF4E02" w14:paraId="10EDD3B5" w14:textId="77777777" w:rsidTr="00D92134">
        <w:tc>
          <w:tcPr>
            <w:tcW w:w="2126" w:type="dxa"/>
            <w:shd w:val="clear" w:color="auto" w:fill="F2F2F2"/>
          </w:tcPr>
          <w:p w14:paraId="24E10D6C" w14:textId="34A2ED1C" w:rsidR="00E05E49" w:rsidRPr="0008614A" w:rsidRDefault="00E05E49" w:rsidP="00D92134">
            <w:pPr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 w:type="page"/>
            </w:r>
            <w:r>
              <w:rPr>
                <w:rFonts w:ascii="Tahoma" w:hAnsi="Tahoma" w:cs="Tahoma"/>
                <w:b/>
                <w:color w:val="002060"/>
                <w:lang w:val="en-US"/>
              </w:rPr>
              <w:t>Work Package</w:t>
            </w:r>
            <w:r w:rsidRPr="0008614A">
              <w:rPr>
                <w:rFonts w:ascii="Tahoma" w:hAnsi="Tahoma" w:cs="Tahoma"/>
                <w:b/>
                <w:color w:val="00206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002060"/>
                <w:lang w:val="en-US"/>
              </w:rPr>
              <w:t>2</w:t>
            </w:r>
          </w:p>
        </w:tc>
        <w:tc>
          <w:tcPr>
            <w:tcW w:w="7230" w:type="dxa"/>
            <w:shd w:val="clear" w:color="auto" w:fill="F2F2F2"/>
          </w:tcPr>
          <w:p w14:paraId="68CCB94E" w14:textId="4A311D4F" w:rsidR="00E05E49" w:rsidRPr="0008614A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/>
                <w:bCs/>
                <w:color w:val="002060"/>
                <w:lang w:val="en-US"/>
              </w:rPr>
              <w:t xml:space="preserve">Add the name of the </w:t>
            </w:r>
            <w:r w:rsidR="00DC58F8">
              <w:rPr>
                <w:rFonts w:ascii="Tahoma" w:hAnsi="Tahoma" w:cs="Tahoma"/>
                <w:b/>
                <w:bCs/>
                <w:color w:val="002060"/>
                <w:lang w:val="en-US"/>
              </w:rPr>
              <w:t>work package</w:t>
            </w:r>
          </w:p>
        </w:tc>
      </w:tr>
      <w:tr w:rsidR="00E05E49" w:rsidRPr="00CF4E02" w14:paraId="7CE49A07" w14:textId="77777777" w:rsidTr="00D92134">
        <w:tc>
          <w:tcPr>
            <w:tcW w:w="2126" w:type="dxa"/>
            <w:shd w:val="clear" w:color="auto" w:fill="F2F2F2"/>
          </w:tcPr>
          <w:p w14:paraId="0EDF8F96" w14:textId="77777777" w:rsidR="00E05E49" w:rsidRPr="0008614A" w:rsidRDefault="00E05E49" w:rsidP="00D92134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Content</w:t>
            </w:r>
          </w:p>
        </w:tc>
        <w:tc>
          <w:tcPr>
            <w:tcW w:w="7230" w:type="dxa"/>
          </w:tcPr>
          <w:p w14:paraId="31943640" w14:textId="74619520" w:rsid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>Which of the following is the content of the work package? Choose one.</w:t>
            </w:r>
          </w:p>
          <w:p w14:paraId="1DF1F70A" w14:textId="4393F068" w:rsidR="00E05E49" w:rsidRPr="00E05E49" w:rsidRDefault="00000000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sdt>
              <w:sdtPr>
                <w:rPr>
                  <w:rFonts w:ascii="Tahoma" w:hAnsi="Tahoma" w:cs="Tahoma"/>
                  <w:color w:val="002060"/>
                  <w:lang w:val="en-GB"/>
                </w:rPr>
                <w:id w:val="15632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E49" w:rsidRPr="00E05E49">
                  <w:rPr>
                    <w:rFonts w:ascii="MS Gothic" w:eastAsia="MS Gothic" w:hAnsi="MS Gothic" w:cs="Tahoma" w:hint="eastAsia"/>
                    <w:color w:val="002060"/>
                    <w:lang w:val="en-GB"/>
                  </w:rPr>
                  <w:t>☐</w:t>
                </w:r>
              </w:sdtContent>
            </w:sdt>
            <w:r w:rsidR="00E05E49" w:rsidRPr="00E05E49">
              <w:rPr>
                <w:rFonts w:ascii="Tahoma" w:hAnsi="Tahoma" w:cs="Tahoma"/>
                <w:color w:val="002060"/>
                <w:lang w:val="en-GB"/>
              </w:rPr>
              <w:t xml:space="preserve"> R&amp;D </w:t>
            </w:r>
            <w:r w:rsidR="00DC58F8">
              <w:rPr>
                <w:rFonts w:ascii="Tahoma" w:hAnsi="Tahoma" w:cs="Tahoma"/>
                <w:color w:val="002060"/>
                <w:lang w:val="en-GB"/>
              </w:rPr>
              <w:t>a</w:t>
            </w:r>
            <w:r w:rsidR="00E05E49" w:rsidRPr="00E05E49">
              <w:rPr>
                <w:rFonts w:ascii="Tahoma" w:hAnsi="Tahoma" w:cs="Tahoma"/>
                <w:color w:val="002060"/>
                <w:lang w:val="en-GB"/>
              </w:rPr>
              <w:t>ctivities</w:t>
            </w:r>
          </w:p>
          <w:p w14:paraId="669F008A" w14:textId="77777777" w:rsidR="00E05E49" w:rsidRPr="00E05E49" w:rsidRDefault="00000000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sdt>
              <w:sdtPr>
                <w:rPr>
                  <w:rFonts w:ascii="Tahoma" w:hAnsi="Tahoma" w:cs="Tahoma"/>
                  <w:color w:val="002060"/>
                  <w:lang w:val="en-GB"/>
                </w:rPr>
                <w:id w:val="-9258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E49" w:rsidRPr="00E05E49">
                  <w:rPr>
                    <w:rFonts w:ascii="MS Gothic" w:eastAsia="MS Gothic" w:hAnsi="MS Gothic" w:cs="Tahoma" w:hint="eastAsia"/>
                    <w:color w:val="002060"/>
                    <w:lang w:val="en-GB"/>
                  </w:rPr>
                  <w:t>☐</w:t>
                </w:r>
              </w:sdtContent>
            </w:sdt>
            <w:r w:rsidR="00E05E49" w:rsidRPr="00E05E49">
              <w:rPr>
                <w:rFonts w:ascii="Tahoma" w:hAnsi="Tahoma" w:cs="Tahoma"/>
                <w:color w:val="002060"/>
                <w:lang w:val="en-GB"/>
              </w:rPr>
              <w:t xml:space="preserve"> Market analysis and business planning</w:t>
            </w:r>
          </w:p>
        </w:tc>
      </w:tr>
      <w:tr w:rsidR="00E05E49" w:rsidRPr="00CF4E02" w14:paraId="2ADED3C2" w14:textId="77777777" w:rsidTr="00D92134">
        <w:trPr>
          <w:trHeight w:val="1382"/>
        </w:trPr>
        <w:tc>
          <w:tcPr>
            <w:tcW w:w="2126" w:type="dxa"/>
            <w:shd w:val="clear" w:color="auto" w:fill="F2F2F2"/>
          </w:tcPr>
          <w:p w14:paraId="68F5EDF6" w14:textId="77777777" w:rsidR="00E05E49" w:rsidRPr="00E05E49" w:rsidRDefault="00E05E49" w:rsidP="00D92134">
            <w:pPr>
              <w:rPr>
                <w:rFonts w:ascii="Tahoma" w:hAnsi="Tahoma" w:cs="Tahoma"/>
                <w:bCs/>
                <w:color w:val="002060"/>
              </w:rPr>
            </w:pPr>
            <w:r>
              <w:rPr>
                <w:rFonts w:ascii="Tahoma" w:hAnsi="Tahoma" w:cs="Tahoma"/>
                <w:bCs/>
                <w:color w:val="002060"/>
              </w:rPr>
              <w:t>Description</w:t>
            </w:r>
          </w:p>
        </w:tc>
        <w:tc>
          <w:tcPr>
            <w:tcW w:w="7230" w:type="dxa"/>
          </w:tcPr>
          <w:p w14:paraId="3DB6D41A" w14:textId="7A16E941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E05E49">
              <w:rPr>
                <w:rFonts w:ascii="Tahoma" w:hAnsi="Tahoma" w:cs="Tahoma"/>
                <w:color w:val="002060"/>
                <w:lang w:val="en-US"/>
              </w:rPr>
              <w:t>Describe the content of the work package in a concrete way. Describe separately the key measures to be taken in the work package.</w:t>
            </w:r>
          </w:p>
          <w:p w14:paraId="29F3CC34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08EDA9CE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2097FF2E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02255C29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6E4D3934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  <w:p w14:paraId="23987575" w14:textId="77777777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begin"/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instrText xml:space="preserve">  </w:instrTex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end"/>
            </w:r>
          </w:p>
        </w:tc>
      </w:tr>
      <w:tr w:rsidR="00E05E49" w:rsidRPr="00CF4E02" w14:paraId="302A9BB7" w14:textId="77777777" w:rsidTr="00D92134">
        <w:tc>
          <w:tcPr>
            <w:tcW w:w="2126" w:type="dxa"/>
            <w:shd w:val="clear" w:color="auto" w:fill="F2F2F2"/>
          </w:tcPr>
          <w:p w14:paraId="416E938A" w14:textId="45A4CE7B" w:rsidR="00E05E49" w:rsidRPr="0008614A" w:rsidRDefault="00E05E49" w:rsidP="00D92134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Cs/>
                <w:color w:val="002060"/>
                <w:lang w:val="en-US"/>
              </w:rPr>
              <w:t>Person</w:t>
            </w:r>
            <w:r w:rsidR="00DC58F8">
              <w:rPr>
                <w:rFonts w:ascii="Tahoma" w:hAnsi="Tahoma" w:cs="Tahoma"/>
                <w:bCs/>
                <w:color w:val="002060"/>
                <w:lang w:val="en-US"/>
              </w:rPr>
              <w:t>nel</w:t>
            </w:r>
          </w:p>
        </w:tc>
        <w:tc>
          <w:tcPr>
            <w:tcW w:w="7230" w:type="dxa"/>
          </w:tcPr>
          <w:p w14:paraId="4A1EFBB6" w14:textId="271A4BFA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Person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nel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participating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 xml:space="preserve">in 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the implementation of the </w:t>
            </w:r>
            <w:r>
              <w:rPr>
                <w:rFonts w:ascii="Tahoma" w:hAnsi="Tahoma" w:cs="Tahoma"/>
                <w:color w:val="002060"/>
                <w:lang w:val="en-US"/>
              </w:rPr>
              <w:t>work package</w:t>
            </w:r>
          </w:p>
          <w:p w14:paraId="21AB4225" w14:textId="17797564" w:rsidR="00E05E49" w:rsidRPr="0008614A" w:rsidRDefault="00E05E49" w:rsidP="00D92134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names</w:t>
            </w:r>
            <w:r w:rsidR="00037D55">
              <w:rPr>
                <w:rFonts w:ascii="Tahoma" w:hAnsi="Tahoma" w:cs="Tahoma"/>
                <w:color w:val="002060"/>
                <w:lang w:val="en-US"/>
              </w:rPr>
              <w:t>,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list the person managing the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work package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first</w:t>
            </w:r>
          </w:p>
          <w:p w14:paraId="421554CA" w14:textId="77777777" w:rsidR="00E05E49" w:rsidRPr="0008614A" w:rsidRDefault="00E05E49" w:rsidP="00D92134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each person’s task</w:t>
            </w:r>
          </w:p>
          <w:p w14:paraId="4762B0EF" w14:textId="55D1FE7D" w:rsidR="00E05E49" w:rsidRPr="0008614A" w:rsidRDefault="00E05E49" w:rsidP="00D92134">
            <w:pPr>
              <w:numPr>
                <w:ilvl w:val="0"/>
                <w:numId w:val="13"/>
              </w:numPr>
              <w:contextualSpacing/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>amount of work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 xml:space="preserve"> for each person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in person months</w:t>
            </w:r>
          </w:p>
        </w:tc>
      </w:tr>
      <w:tr w:rsidR="00E05E49" w:rsidRPr="00CF4E02" w14:paraId="302173D6" w14:textId="77777777" w:rsidTr="00D92134">
        <w:tc>
          <w:tcPr>
            <w:tcW w:w="2126" w:type="dxa"/>
            <w:shd w:val="clear" w:color="auto" w:fill="F2F2F2"/>
          </w:tcPr>
          <w:p w14:paraId="6DA47B9E" w14:textId="77777777" w:rsidR="00E05E49" w:rsidRPr="0008614A" w:rsidRDefault="00E05E49" w:rsidP="00D92134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Total amount of work</w:t>
            </w:r>
          </w:p>
        </w:tc>
        <w:tc>
          <w:tcPr>
            <w:tcW w:w="7230" w:type="dxa"/>
          </w:tcPr>
          <w:p w14:paraId="5A2748D2" w14:textId="20F3FEC8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The overall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time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t xml:space="preserve"> spent o</w:t>
            </w:r>
            <w:r>
              <w:rPr>
                <w:rFonts w:ascii="Tahoma" w:hAnsi="Tahoma" w:cs="Tahoma"/>
                <w:color w:val="002060"/>
                <w:lang w:val="en-US"/>
              </w:rPr>
              <w:t xml:space="preserve">n the </w:t>
            </w:r>
            <w:r w:rsidR="00DC58F8">
              <w:rPr>
                <w:rFonts w:ascii="Tahoma" w:hAnsi="Tahoma" w:cs="Tahoma"/>
                <w:color w:val="002060"/>
                <w:lang w:val="en-US"/>
              </w:rPr>
              <w:t>work package</w:t>
            </w:r>
            <w:r>
              <w:rPr>
                <w:rFonts w:ascii="Tahoma" w:hAnsi="Tahoma" w:cs="Tahoma"/>
                <w:color w:val="002060"/>
                <w:lang w:val="en-US"/>
              </w:rPr>
              <w:t xml:space="preserve"> in person months and paid salaries (€)</w:t>
            </w:r>
          </w:p>
        </w:tc>
      </w:tr>
      <w:tr w:rsidR="00E05E49" w:rsidRPr="00CF4E02" w14:paraId="59BAA392" w14:textId="77777777" w:rsidTr="00D92134">
        <w:tc>
          <w:tcPr>
            <w:tcW w:w="2126" w:type="dxa"/>
            <w:shd w:val="clear" w:color="auto" w:fill="F2F2F2"/>
          </w:tcPr>
          <w:p w14:paraId="0E65A087" w14:textId="77777777" w:rsidR="00E05E49" w:rsidRPr="0008614A" w:rsidRDefault="00E05E49" w:rsidP="00D92134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>
              <w:rPr>
                <w:rFonts w:ascii="Tahoma" w:hAnsi="Tahoma" w:cs="Tahoma"/>
                <w:bCs/>
                <w:color w:val="002060"/>
                <w:lang w:val="en-US"/>
              </w:rPr>
              <w:t>Purchases and rents</w:t>
            </w:r>
          </w:p>
        </w:tc>
        <w:tc>
          <w:tcPr>
            <w:tcW w:w="7230" w:type="dxa"/>
          </w:tcPr>
          <w:p w14:paraId="2F025229" w14:textId="77777777" w:rsidR="00E364A3" w:rsidRDefault="00E364A3" w:rsidP="00E364A3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Expert services, materials and supplies to be purchased, equipment rentals (incl. software licenses, SaaS services, etc.) </w:t>
            </w:r>
          </w:p>
          <w:p w14:paraId="0716AD63" w14:textId="77777777" w:rsidR="00E364A3" w:rsidRDefault="00E364A3" w:rsidP="00E364A3">
            <w:pPr>
              <w:rPr>
                <w:rFonts w:ascii="Tahoma" w:hAnsi="Tahoma" w:cs="Tahoma"/>
                <w:color w:val="002060"/>
                <w:lang w:val="en-GB"/>
              </w:rPr>
            </w:pPr>
          </w:p>
          <w:p w14:paraId="0C06752D" w14:textId="77777777" w:rsidR="00E364A3" w:rsidRDefault="00E364A3" w:rsidP="00E364A3">
            <w:pPr>
              <w:rPr>
                <w:rFonts w:ascii="Tahoma" w:hAnsi="Tahoma" w:cs="Tahoma"/>
                <w:color w:val="002060"/>
                <w:lang w:val="en-GB"/>
              </w:rPr>
            </w:pPr>
            <w:r>
              <w:rPr>
                <w:rFonts w:ascii="Tahoma" w:hAnsi="Tahoma" w:cs="Tahoma"/>
                <w:color w:val="002060"/>
                <w:lang w:val="en-GB"/>
              </w:rPr>
              <w:t>S</w:t>
            </w:r>
            <w:r w:rsidRPr="00E05E49">
              <w:rPr>
                <w:rFonts w:ascii="Tahoma" w:hAnsi="Tahoma" w:cs="Tahoma"/>
                <w:color w:val="002060"/>
                <w:lang w:val="en-GB"/>
              </w:rPr>
              <w:t xml:space="preserve">upplier 1, description of the work to be purchased, etc., cost (€) </w:t>
            </w:r>
          </w:p>
          <w:p w14:paraId="6EA8B87E" w14:textId="6EC9FA63" w:rsidR="00E05E49" w:rsidRPr="0008614A" w:rsidRDefault="00E364A3" w:rsidP="00E364A3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GB"/>
              </w:rPr>
              <w:t>S</w:t>
            </w:r>
            <w:r w:rsidRPr="00E05E49">
              <w:rPr>
                <w:rFonts w:ascii="Tahoma" w:hAnsi="Tahoma" w:cs="Tahoma"/>
                <w:color w:val="002060"/>
                <w:lang w:val="en-GB"/>
              </w:rPr>
              <w:t>upplier 2, description of the work to be purchased, etc., cost (€)</w:t>
            </w:r>
          </w:p>
        </w:tc>
      </w:tr>
      <w:tr w:rsidR="00E05E49" w:rsidRPr="00CF4E02" w14:paraId="1F0A80DC" w14:textId="77777777" w:rsidTr="00D92134">
        <w:trPr>
          <w:trHeight w:val="175"/>
        </w:trPr>
        <w:tc>
          <w:tcPr>
            <w:tcW w:w="2126" w:type="dxa"/>
            <w:shd w:val="clear" w:color="auto" w:fill="F2F2F2"/>
          </w:tcPr>
          <w:p w14:paraId="68220429" w14:textId="77777777" w:rsidR="00E05E49" w:rsidRPr="0008614A" w:rsidRDefault="00E05E49" w:rsidP="00D92134">
            <w:pPr>
              <w:rPr>
                <w:rFonts w:ascii="Tahoma" w:hAnsi="Tahoma" w:cs="Tahoma"/>
                <w:bCs/>
                <w:color w:val="002060"/>
                <w:lang w:val="en-US"/>
              </w:rPr>
            </w:pPr>
            <w:r w:rsidRPr="0008614A">
              <w:rPr>
                <w:rFonts w:ascii="Tahoma" w:hAnsi="Tahoma" w:cs="Tahoma"/>
                <w:bCs/>
                <w:color w:val="002060"/>
                <w:lang w:val="en-US"/>
              </w:rPr>
              <w:t>Result</w:t>
            </w:r>
            <w:r>
              <w:rPr>
                <w:rFonts w:ascii="Tahoma" w:hAnsi="Tahoma" w:cs="Tahoma"/>
                <w:bCs/>
                <w:color w:val="002060"/>
                <w:lang w:val="en-US"/>
              </w:rPr>
              <w:t>s</w:t>
            </w:r>
          </w:p>
        </w:tc>
        <w:tc>
          <w:tcPr>
            <w:tcW w:w="7230" w:type="dxa"/>
          </w:tcPr>
          <w:p w14:paraId="7C0676DA" w14:textId="7E89CE83" w:rsidR="00E05E49" w:rsidRPr="0008614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 xml:space="preserve">List the targeted results of the </w:t>
            </w:r>
            <w:r w:rsidR="00037D55">
              <w:rPr>
                <w:rFonts w:ascii="Tahoma" w:hAnsi="Tahoma" w:cs="Tahoma"/>
                <w:color w:val="002060"/>
                <w:lang w:val="en-US"/>
              </w:rPr>
              <w:t>work package</w:t>
            </w:r>
            <w:r>
              <w:rPr>
                <w:rFonts w:ascii="Tahoma" w:hAnsi="Tahoma" w:cs="Tahoma"/>
                <w:color w:val="002060"/>
                <w:lang w:val="en-US"/>
              </w:rPr>
              <w:t>.</w: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begin"/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instrText xml:space="preserve">  </w:instrText>
            </w:r>
            <w:r w:rsidRPr="0008614A">
              <w:rPr>
                <w:rFonts w:ascii="Tahoma" w:hAnsi="Tahoma" w:cs="Tahoma"/>
                <w:color w:val="002060"/>
                <w:lang w:val="en-US"/>
              </w:rPr>
              <w:fldChar w:fldCharType="end"/>
            </w:r>
          </w:p>
        </w:tc>
      </w:tr>
    </w:tbl>
    <w:p w14:paraId="70FE2E8B" w14:textId="7777777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lang w:val="en-US"/>
        </w:rPr>
      </w:pPr>
    </w:p>
    <w:p w14:paraId="2400E9E4" w14:textId="77777777" w:rsidR="00E05E49" w:rsidRPr="0008614A" w:rsidRDefault="00E05E49" w:rsidP="00E05E49">
      <w:pPr>
        <w:rPr>
          <w:rFonts w:ascii="Tahoma" w:hAnsi="Tahoma" w:cs="Tahoma"/>
          <w:lang w:val="en-US"/>
        </w:rPr>
      </w:pPr>
    </w:p>
    <w:p w14:paraId="5219A492" w14:textId="0758B3F6" w:rsidR="00E05E49" w:rsidRPr="003F3777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3F3777">
        <w:rPr>
          <w:rFonts w:ascii="Tahoma" w:hAnsi="Tahoma" w:cs="Tahoma"/>
          <w:lang w:val="en-US"/>
        </w:rPr>
        <w:t xml:space="preserve">Please make copies of the above table for each </w:t>
      </w:r>
      <w:r w:rsidR="00DC58F8">
        <w:rPr>
          <w:rFonts w:ascii="Tahoma" w:hAnsi="Tahoma" w:cs="Tahoma"/>
          <w:lang w:val="en-US"/>
        </w:rPr>
        <w:t>work package</w:t>
      </w:r>
      <w:r w:rsidRPr="003F3777">
        <w:rPr>
          <w:rFonts w:ascii="Tahoma" w:hAnsi="Tahoma" w:cs="Tahoma"/>
          <w:lang w:val="en-US"/>
        </w:rPr>
        <w:t xml:space="preserve"> as necessary. </w:t>
      </w:r>
    </w:p>
    <w:p w14:paraId="3CCB5F96" w14:textId="77777777" w:rsidR="00E05E49" w:rsidRPr="003F3777" w:rsidRDefault="00E05E49" w:rsidP="00E05E49">
      <w:pPr>
        <w:ind w:left="567"/>
        <w:rPr>
          <w:rFonts w:ascii="Tahoma" w:hAnsi="Tahoma" w:cs="Tahoma"/>
          <w:b/>
          <w:lang w:val="en-US"/>
        </w:rPr>
      </w:pPr>
    </w:p>
    <w:p w14:paraId="611EE292" w14:textId="77777777" w:rsidR="00E05E49" w:rsidRPr="003F3777" w:rsidRDefault="00E05E49" w:rsidP="00E05E49">
      <w:pPr>
        <w:ind w:left="567"/>
        <w:rPr>
          <w:rFonts w:ascii="Tahoma" w:hAnsi="Tahoma" w:cs="Tahoma"/>
          <w:b/>
          <w:lang w:val="en-US"/>
        </w:rPr>
      </w:pPr>
    </w:p>
    <w:p w14:paraId="78E6D626" w14:textId="77777777" w:rsidR="00E05E49" w:rsidRPr="00B06F2A" w:rsidRDefault="00E05E49" w:rsidP="00E05E49">
      <w:pPr>
        <w:keepNext/>
        <w:keepLines/>
        <w:numPr>
          <w:ilvl w:val="0"/>
          <w:numId w:val="8"/>
        </w:numPr>
        <w:spacing w:after="220"/>
        <w:ind w:left="567"/>
        <w:outlineLvl w:val="0"/>
        <w:rPr>
          <w:rFonts w:ascii="Tahoma" w:eastAsia="Tahoma" w:hAnsi="Tahoma" w:cs="Tahoma"/>
          <w:b/>
          <w:bCs/>
          <w:color w:val="002EA2"/>
          <w:lang w:val="en-US"/>
        </w:rPr>
      </w:pPr>
      <w:r w:rsidRPr="00B06F2A">
        <w:rPr>
          <w:rFonts w:ascii="Tahoma" w:eastAsia="Tahoma" w:hAnsi="Tahoma" w:cs="Tahoma"/>
          <w:b/>
          <w:bCs/>
          <w:color w:val="002EA2"/>
          <w:lang w:val="en-US"/>
        </w:rPr>
        <w:t>Summary of resources</w:t>
      </w:r>
    </w:p>
    <w:p w14:paraId="4AB26B36" w14:textId="77777777" w:rsidR="00E05E49" w:rsidRPr="00B06F2A" w:rsidRDefault="00E05E49" w:rsidP="00E05E49">
      <w:pPr>
        <w:spacing w:after="220"/>
        <w:ind w:left="720"/>
        <w:rPr>
          <w:rFonts w:ascii="Tahoma" w:hAnsi="Tahoma" w:cs="Tahoma"/>
          <w:b/>
          <w:bCs/>
          <w:lang w:val="en-US"/>
        </w:rPr>
      </w:pPr>
      <w:r w:rsidRPr="00B06F2A">
        <w:rPr>
          <w:rFonts w:ascii="Tahoma" w:hAnsi="Tahoma" w:cs="Tahoma"/>
          <w:b/>
          <w:bCs/>
          <w:lang w:val="en-US"/>
        </w:rPr>
        <w:t>Project work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E05E49" w:rsidRPr="00B06F2A" w14:paraId="736906EA" w14:textId="77777777" w:rsidTr="00D92134">
        <w:tc>
          <w:tcPr>
            <w:tcW w:w="2126" w:type="dxa"/>
            <w:shd w:val="clear" w:color="auto" w:fill="F2F2F2"/>
          </w:tcPr>
          <w:p w14:paraId="39C7D6C0" w14:textId="3803C207" w:rsidR="00E05E49" w:rsidRPr="00B06F2A" w:rsidRDefault="00DC58F8" w:rsidP="00D92134">
            <w:pPr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lang w:val="en-US"/>
              </w:rPr>
              <w:t>Employee name</w:t>
            </w:r>
          </w:p>
        </w:tc>
        <w:tc>
          <w:tcPr>
            <w:tcW w:w="5529" w:type="dxa"/>
            <w:shd w:val="clear" w:color="auto" w:fill="F2F2F2"/>
          </w:tcPr>
          <w:p w14:paraId="42865F50" w14:textId="77777777" w:rsidR="00E05E49" w:rsidRPr="00B06F2A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t>Job description</w:t>
            </w:r>
          </w:p>
        </w:tc>
        <w:tc>
          <w:tcPr>
            <w:tcW w:w="1701" w:type="dxa"/>
            <w:shd w:val="clear" w:color="auto" w:fill="F2F2F2"/>
          </w:tcPr>
          <w:p w14:paraId="3803588E" w14:textId="77777777" w:rsidR="00E05E49" w:rsidRPr="00B06F2A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t xml:space="preserve">Project work </w:t>
            </w: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br/>
              <w:t>(person</w:t>
            </w: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br/>
              <w:t>months)</w:t>
            </w:r>
          </w:p>
        </w:tc>
      </w:tr>
      <w:tr w:rsidR="00E05E49" w:rsidRPr="00B06F2A" w14:paraId="4793896F" w14:textId="77777777" w:rsidTr="00D92134">
        <w:tc>
          <w:tcPr>
            <w:tcW w:w="2126" w:type="dxa"/>
          </w:tcPr>
          <w:p w14:paraId="1F3B3C37" w14:textId="7E80B67F" w:rsidR="00E05E49" w:rsidRPr="00B06F2A" w:rsidRDefault="00DC58F8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lastRenderedPageBreak/>
              <w:t>Employee</w:t>
            </w:r>
            <w:r w:rsidR="00E05E49" w:rsidRPr="00B06F2A">
              <w:rPr>
                <w:rFonts w:ascii="Tahoma" w:hAnsi="Tahoma" w:cs="Tahoma"/>
                <w:color w:val="002060"/>
                <w:lang w:val="en-US"/>
              </w:rPr>
              <w:t xml:space="preserve"> 1</w:t>
            </w:r>
          </w:p>
        </w:tc>
        <w:tc>
          <w:tcPr>
            <w:tcW w:w="5529" w:type="dxa"/>
          </w:tcPr>
          <w:p w14:paraId="3E81D18A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15506085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33EFD912" w14:textId="77777777" w:rsidTr="00D92134">
        <w:tc>
          <w:tcPr>
            <w:tcW w:w="2126" w:type="dxa"/>
          </w:tcPr>
          <w:p w14:paraId="020C4D3B" w14:textId="03C1FDC3" w:rsidR="00E05E49" w:rsidRPr="00B06F2A" w:rsidRDefault="00DC58F8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>Employee</w:t>
            </w:r>
            <w:r w:rsidR="00E05E49" w:rsidRPr="00B06F2A">
              <w:rPr>
                <w:rFonts w:ascii="Tahoma" w:hAnsi="Tahoma" w:cs="Tahoma"/>
                <w:color w:val="002060"/>
                <w:lang w:val="en-US"/>
              </w:rPr>
              <w:t xml:space="preserve"> 2</w:t>
            </w:r>
          </w:p>
        </w:tc>
        <w:tc>
          <w:tcPr>
            <w:tcW w:w="5529" w:type="dxa"/>
          </w:tcPr>
          <w:p w14:paraId="2CFB851C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482E5140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43CB82D4" w14:textId="77777777" w:rsidTr="00D92134">
        <w:tc>
          <w:tcPr>
            <w:tcW w:w="2126" w:type="dxa"/>
          </w:tcPr>
          <w:p w14:paraId="136752B2" w14:textId="525F82CA" w:rsidR="00E05E49" w:rsidRPr="00B06F2A" w:rsidRDefault="00DC58F8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>Employee</w:t>
            </w:r>
            <w:r w:rsidR="00E05E49" w:rsidRPr="00B06F2A">
              <w:rPr>
                <w:rFonts w:ascii="Tahoma" w:hAnsi="Tahoma" w:cs="Tahoma"/>
                <w:color w:val="002060"/>
                <w:lang w:val="en-US"/>
              </w:rPr>
              <w:t xml:space="preserve"> N</w:t>
            </w:r>
          </w:p>
        </w:tc>
        <w:tc>
          <w:tcPr>
            <w:tcW w:w="5529" w:type="dxa"/>
          </w:tcPr>
          <w:p w14:paraId="7DDC3141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035A8C78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3AD88CB9" w14:textId="77777777" w:rsidTr="00D92134">
        <w:tc>
          <w:tcPr>
            <w:tcW w:w="7655" w:type="dxa"/>
            <w:gridSpan w:val="2"/>
            <w:shd w:val="clear" w:color="auto" w:fill="F2F2F2"/>
          </w:tcPr>
          <w:p w14:paraId="7166D16F" w14:textId="77777777" w:rsidR="00E05E49" w:rsidRPr="00B06F2A" w:rsidRDefault="00E05E49" w:rsidP="00D92134">
            <w:pPr>
              <w:jc w:val="right"/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t>Total</w:t>
            </w:r>
          </w:p>
        </w:tc>
        <w:tc>
          <w:tcPr>
            <w:tcW w:w="1701" w:type="dxa"/>
          </w:tcPr>
          <w:p w14:paraId="107D8809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</w:tbl>
    <w:p w14:paraId="209B6BAD" w14:textId="77777777" w:rsidR="00E05E49" w:rsidRPr="00B06F2A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lang w:val="en-US"/>
        </w:rPr>
      </w:pPr>
    </w:p>
    <w:p w14:paraId="057E96DB" w14:textId="1D657F9E" w:rsidR="00E05E49" w:rsidRPr="00B06F2A" w:rsidRDefault="00E05E49" w:rsidP="00E05E49">
      <w:pPr>
        <w:spacing w:after="220"/>
        <w:ind w:left="720"/>
        <w:rPr>
          <w:rFonts w:ascii="Tahoma" w:hAnsi="Tahoma" w:cs="Tahoma"/>
          <w:b/>
          <w:bCs/>
          <w:lang w:val="en-US"/>
        </w:rPr>
      </w:pPr>
      <w:r w:rsidRPr="00B06F2A">
        <w:rPr>
          <w:rFonts w:ascii="Tahoma" w:hAnsi="Tahoma" w:cs="Tahoma"/>
          <w:b/>
          <w:bCs/>
          <w:lang w:val="en-US"/>
        </w:rPr>
        <w:t>Purchase</w:t>
      </w:r>
      <w:r>
        <w:rPr>
          <w:rFonts w:ascii="Tahoma" w:hAnsi="Tahoma" w:cs="Tahoma"/>
          <w:b/>
          <w:bCs/>
          <w:lang w:val="en-US"/>
        </w:rPr>
        <w:t>s and rents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E05E49" w:rsidRPr="00B06F2A" w14:paraId="7EFCD052" w14:textId="77777777" w:rsidTr="00D92134">
        <w:tc>
          <w:tcPr>
            <w:tcW w:w="2126" w:type="dxa"/>
            <w:shd w:val="clear" w:color="auto" w:fill="F2F2F2"/>
          </w:tcPr>
          <w:p w14:paraId="646DFC37" w14:textId="4ED59A67" w:rsidR="00E05E49" w:rsidRPr="00B06F2A" w:rsidRDefault="00E364A3" w:rsidP="00D92134">
            <w:pPr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lang w:val="en-US"/>
              </w:rPr>
              <w:t>S</w:t>
            </w:r>
            <w:r w:rsidR="00E05E49">
              <w:rPr>
                <w:rFonts w:ascii="Tahoma" w:hAnsi="Tahoma" w:cs="Tahoma"/>
                <w:b/>
                <w:color w:val="002060"/>
                <w:lang w:val="en-US"/>
              </w:rPr>
              <w:t>upplier</w:t>
            </w:r>
          </w:p>
        </w:tc>
        <w:tc>
          <w:tcPr>
            <w:tcW w:w="5529" w:type="dxa"/>
            <w:shd w:val="clear" w:color="auto" w:fill="F2F2F2"/>
          </w:tcPr>
          <w:p w14:paraId="6A71ADB5" w14:textId="6B70D0C1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b/>
                <w:bCs/>
                <w:color w:val="002060"/>
                <w:lang w:val="en-GB"/>
              </w:rPr>
              <w:t>The work, service</w:t>
            </w:r>
            <w:r w:rsidR="00E364A3">
              <w:rPr>
                <w:rFonts w:ascii="Tahoma" w:hAnsi="Tahoma" w:cs="Tahoma"/>
                <w:b/>
                <w:bCs/>
                <w:color w:val="002060"/>
                <w:lang w:val="en-GB"/>
              </w:rPr>
              <w:t xml:space="preserve"> etc.</w:t>
            </w:r>
            <w:r w:rsidRPr="00E05E49">
              <w:rPr>
                <w:rFonts w:ascii="Tahoma" w:hAnsi="Tahoma" w:cs="Tahoma"/>
                <w:b/>
                <w:bCs/>
                <w:color w:val="002060"/>
                <w:lang w:val="en-GB"/>
              </w:rPr>
              <w:t xml:space="preserve"> to be purchased</w:t>
            </w:r>
            <w:r w:rsidR="00E364A3">
              <w:rPr>
                <w:rFonts w:ascii="Tahoma" w:hAnsi="Tahoma" w:cs="Tahoma"/>
                <w:b/>
                <w:bCs/>
                <w:color w:val="002060"/>
                <w:lang w:val="en-GB"/>
              </w:rPr>
              <w:t xml:space="preserve"> or rented</w:t>
            </w:r>
          </w:p>
        </w:tc>
        <w:tc>
          <w:tcPr>
            <w:tcW w:w="1701" w:type="dxa"/>
            <w:shd w:val="clear" w:color="auto" w:fill="F2F2F2"/>
          </w:tcPr>
          <w:p w14:paraId="2621EFE4" w14:textId="77777777" w:rsidR="00E05E49" w:rsidRPr="00B06F2A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t xml:space="preserve">Cost € </w:t>
            </w:r>
          </w:p>
        </w:tc>
      </w:tr>
      <w:tr w:rsidR="00E05E49" w:rsidRPr="00B06F2A" w14:paraId="50D3BC24" w14:textId="77777777" w:rsidTr="00D92134">
        <w:tc>
          <w:tcPr>
            <w:tcW w:w="2126" w:type="dxa"/>
          </w:tcPr>
          <w:p w14:paraId="43D0D978" w14:textId="1A6CADF1" w:rsidR="00E05E49" w:rsidRPr="00B06F2A" w:rsidRDefault="00E364A3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>Supplier</w:t>
            </w:r>
            <w:r w:rsidR="00E05E49" w:rsidRPr="00B06F2A">
              <w:rPr>
                <w:rFonts w:ascii="Tahoma" w:hAnsi="Tahoma" w:cs="Tahoma"/>
                <w:color w:val="002060"/>
                <w:lang w:val="en-US"/>
              </w:rPr>
              <w:t xml:space="preserve"> 1</w:t>
            </w:r>
          </w:p>
        </w:tc>
        <w:tc>
          <w:tcPr>
            <w:tcW w:w="5529" w:type="dxa"/>
          </w:tcPr>
          <w:p w14:paraId="3E3397DA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5C555611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7CE9B6C7" w14:textId="77777777" w:rsidTr="00D92134">
        <w:tc>
          <w:tcPr>
            <w:tcW w:w="2126" w:type="dxa"/>
          </w:tcPr>
          <w:p w14:paraId="65E5957B" w14:textId="366F90C5" w:rsidR="00E05E49" w:rsidRPr="00B06F2A" w:rsidRDefault="00E364A3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>
              <w:rPr>
                <w:rFonts w:ascii="Tahoma" w:hAnsi="Tahoma" w:cs="Tahoma"/>
                <w:color w:val="002060"/>
                <w:lang w:val="en-US"/>
              </w:rPr>
              <w:t>Supplier</w:t>
            </w:r>
            <w:r w:rsidR="00E05E49" w:rsidRPr="00B06F2A">
              <w:rPr>
                <w:rFonts w:ascii="Tahoma" w:hAnsi="Tahoma" w:cs="Tahoma"/>
                <w:color w:val="002060"/>
                <w:lang w:val="en-US"/>
              </w:rPr>
              <w:t xml:space="preserve"> 2</w:t>
            </w:r>
          </w:p>
        </w:tc>
        <w:tc>
          <w:tcPr>
            <w:tcW w:w="5529" w:type="dxa"/>
          </w:tcPr>
          <w:p w14:paraId="33A478CF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47BB70F8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7BC555D6" w14:textId="77777777" w:rsidTr="00D92134">
        <w:tc>
          <w:tcPr>
            <w:tcW w:w="2126" w:type="dxa"/>
          </w:tcPr>
          <w:p w14:paraId="2D15E495" w14:textId="6A4208C6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color w:val="002060"/>
                <w:lang w:val="en-US"/>
              </w:rPr>
              <w:t>S</w:t>
            </w:r>
            <w:r w:rsidR="00E364A3">
              <w:rPr>
                <w:rFonts w:ascii="Tahoma" w:hAnsi="Tahoma" w:cs="Tahoma"/>
                <w:color w:val="002060"/>
                <w:lang w:val="en-US"/>
              </w:rPr>
              <w:t>upplier</w:t>
            </w:r>
            <w:r w:rsidRPr="00B06F2A">
              <w:rPr>
                <w:rFonts w:ascii="Tahoma" w:hAnsi="Tahoma" w:cs="Tahoma"/>
                <w:color w:val="002060"/>
                <w:lang w:val="en-US"/>
              </w:rPr>
              <w:t xml:space="preserve"> N</w:t>
            </w:r>
          </w:p>
        </w:tc>
        <w:tc>
          <w:tcPr>
            <w:tcW w:w="5529" w:type="dxa"/>
          </w:tcPr>
          <w:p w14:paraId="3BEEFE5F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  <w:tc>
          <w:tcPr>
            <w:tcW w:w="1701" w:type="dxa"/>
          </w:tcPr>
          <w:p w14:paraId="5AA15EF9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  <w:tr w:rsidR="00E05E49" w:rsidRPr="00B06F2A" w14:paraId="1A765C18" w14:textId="77777777" w:rsidTr="00D92134">
        <w:tc>
          <w:tcPr>
            <w:tcW w:w="7655" w:type="dxa"/>
            <w:gridSpan w:val="2"/>
            <w:shd w:val="clear" w:color="auto" w:fill="F2F2F2"/>
          </w:tcPr>
          <w:p w14:paraId="5C7AFBB6" w14:textId="77777777" w:rsidR="00E05E49" w:rsidRPr="00B06F2A" w:rsidRDefault="00E05E49" w:rsidP="00D92134">
            <w:pPr>
              <w:jc w:val="right"/>
              <w:rPr>
                <w:rFonts w:ascii="Tahoma" w:hAnsi="Tahoma" w:cs="Tahoma"/>
                <w:b/>
                <w:bCs/>
                <w:color w:val="002060"/>
                <w:lang w:val="en-US"/>
              </w:rPr>
            </w:pPr>
            <w:r w:rsidRPr="00B06F2A">
              <w:rPr>
                <w:rFonts w:ascii="Tahoma" w:hAnsi="Tahoma" w:cs="Tahoma"/>
                <w:b/>
                <w:bCs/>
                <w:color w:val="002060"/>
                <w:lang w:val="en-US"/>
              </w:rPr>
              <w:t>Total</w:t>
            </w:r>
          </w:p>
        </w:tc>
        <w:tc>
          <w:tcPr>
            <w:tcW w:w="1701" w:type="dxa"/>
          </w:tcPr>
          <w:p w14:paraId="75175074" w14:textId="77777777" w:rsidR="00E05E49" w:rsidRPr="00B06F2A" w:rsidRDefault="00E05E49" w:rsidP="00D92134">
            <w:pPr>
              <w:rPr>
                <w:rFonts w:ascii="Tahoma" w:hAnsi="Tahoma" w:cs="Tahoma"/>
                <w:color w:val="002060"/>
                <w:lang w:val="en-US"/>
              </w:rPr>
            </w:pPr>
          </w:p>
        </w:tc>
      </w:tr>
    </w:tbl>
    <w:p w14:paraId="49B7B233" w14:textId="77777777" w:rsidR="00E05E49" w:rsidRPr="00520231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</w:rPr>
      </w:pPr>
    </w:p>
    <w:p w14:paraId="273C322F" w14:textId="77777777" w:rsidR="00E05E49" w:rsidRPr="00520231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</w:rPr>
      </w:pPr>
    </w:p>
    <w:p w14:paraId="582E7BA0" w14:textId="4F9545A2" w:rsidR="006A2965" w:rsidRDefault="00E05E49" w:rsidP="00E05E49">
      <w:pPr>
        <w:keepNext/>
        <w:keepLines/>
        <w:numPr>
          <w:ilvl w:val="0"/>
          <w:numId w:val="8"/>
        </w:numPr>
        <w:spacing w:after="220"/>
        <w:ind w:left="567"/>
        <w:outlineLvl w:val="0"/>
        <w:rPr>
          <w:rFonts w:ascii="Tahoma" w:eastAsia="Tahoma" w:hAnsi="Tahoma" w:cs="Tahoma"/>
          <w:b/>
          <w:bCs/>
          <w:color w:val="002EA2"/>
          <w:lang w:val="en-US"/>
        </w:rPr>
      </w:pPr>
      <w:r w:rsidRPr="00E05E49">
        <w:rPr>
          <w:rFonts w:ascii="Tahoma" w:eastAsia="Tahoma" w:hAnsi="Tahoma" w:cs="Tahoma"/>
          <w:b/>
          <w:bCs/>
          <w:color w:val="002EA2"/>
          <w:lang w:val="en-US"/>
        </w:rPr>
        <w:t>Project budget</w:t>
      </w:r>
    </w:p>
    <w:p w14:paraId="69ACB71A" w14:textId="7F7A5B59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>In the table, present the cost estimate</w:t>
      </w:r>
      <w:r w:rsidR="001A6246">
        <w:rPr>
          <w:rFonts w:ascii="Tahoma" w:hAnsi="Tahoma" w:cs="Tahoma"/>
          <w:lang w:val="en-US"/>
        </w:rPr>
        <w:t xml:space="preserve"> of each work package</w:t>
      </w:r>
      <w:r w:rsidRPr="00E05E49">
        <w:rPr>
          <w:rFonts w:ascii="Tahoma" w:hAnsi="Tahoma" w:cs="Tahoma"/>
          <w:lang w:val="en-US"/>
        </w:rPr>
        <w:t xml:space="preserve"> and the nature of the content (whether </w:t>
      </w:r>
      <w:r w:rsidR="00DC58F8">
        <w:rPr>
          <w:rFonts w:ascii="Tahoma" w:hAnsi="Tahoma" w:cs="Tahoma"/>
          <w:lang w:val="en-US"/>
        </w:rPr>
        <w:t>the content</w:t>
      </w:r>
      <w:r w:rsidRPr="00E05E49">
        <w:rPr>
          <w:rFonts w:ascii="Tahoma" w:hAnsi="Tahoma" w:cs="Tahoma"/>
          <w:lang w:val="en-US"/>
        </w:rPr>
        <w:t xml:space="preserve"> is R&amp;D activit</w:t>
      </w:r>
      <w:r w:rsidR="00DC58F8">
        <w:rPr>
          <w:rFonts w:ascii="Tahoma" w:hAnsi="Tahoma" w:cs="Tahoma"/>
          <w:lang w:val="en-US"/>
        </w:rPr>
        <w:t>ies</w:t>
      </w:r>
      <w:r w:rsidRPr="00E05E49">
        <w:rPr>
          <w:rFonts w:ascii="Tahoma" w:hAnsi="Tahoma" w:cs="Tahoma"/>
          <w:lang w:val="en-US"/>
        </w:rPr>
        <w:t xml:space="preserve">). Add columns for work packages as needed. </w:t>
      </w:r>
    </w:p>
    <w:p w14:paraId="14E31318" w14:textId="3D671E57" w:rsid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>Calculate the cost estimates for</w:t>
      </w:r>
      <w:r w:rsidR="001A6246">
        <w:rPr>
          <w:rFonts w:ascii="Tahoma" w:hAnsi="Tahoma" w:cs="Tahoma"/>
          <w:lang w:val="en-US"/>
        </w:rPr>
        <w:t xml:space="preserve"> </w:t>
      </w:r>
      <w:r w:rsidR="00CF4E02">
        <w:rPr>
          <w:rFonts w:ascii="Tahoma" w:hAnsi="Tahoma" w:cs="Tahoma"/>
          <w:lang w:val="en-US"/>
        </w:rPr>
        <w:t xml:space="preserve">the R&amp;D work packages </w:t>
      </w:r>
      <w:r w:rsidRPr="00E05E49">
        <w:rPr>
          <w:rFonts w:ascii="Tahoma" w:hAnsi="Tahoma" w:cs="Tahoma"/>
          <w:lang w:val="en-US"/>
        </w:rPr>
        <w:t xml:space="preserve">and the entire project, as well as the share of the cost estimate for R&amp;D activities </w:t>
      </w:r>
      <w:r w:rsidR="002F17B2">
        <w:rPr>
          <w:rFonts w:ascii="Tahoma" w:hAnsi="Tahoma" w:cs="Tahoma"/>
          <w:lang w:val="en-US"/>
        </w:rPr>
        <w:t>of</w:t>
      </w:r>
      <w:r w:rsidRPr="00E05E49">
        <w:rPr>
          <w:rFonts w:ascii="Tahoma" w:hAnsi="Tahoma" w:cs="Tahoma"/>
          <w:lang w:val="en-US"/>
        </w:rPr>
        <w:t xml:space="preserve"> the </w:t>
      </w:r>
      <w:r w:rsidR="002F17B2">
        <w:rPr>
          <w:rFonts w:ascii="Tahoma" w:hAnsi="Tahoma" w:cs="Tahoma"/>
          <w:lang w:val="en-US"/>
        </w:rPr>
        <w:t>total project costs</w:t>
      </w:r>
      <w:r w:rsidRPr="00E05E49">
        <w:rPr>
          <w:rFonts w:ascii="Tahoma" w:hAnsi="Tahoma" w:cs="Tahoma"/>
          <w:lang w:val="en-US"/>
        </w:rPr>
        <w:t>.</w:t>
      </w:r>
    </w:p>
    <w:p w14:paraId="1FB63C6F" w14:textId="77777777" w:rsidR="00E05E49" w:rsidRPr="002C68EC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en-GB"/>
        </w:rPr>
      </w:pPr>
    </w:p>
    <w:tbl>
      <w:tblPr>
        <w:tblW w:w="9491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992"/>
        <w:gridCol w:w="1134"/>
        <w:gridCol w:w="1134"/>
        <w:gridCol w:w="1411"/>
      </w:tblGrid>
      <w:tr w:rsidR="00E05E49" w:rsidRPr="000976A0" w14:paraId="60C60B9D" w14:textId="77777777" w:rsidTr="00D92134">
        <w:tc>
          <w:tcPr>
            <w:tcW w:w="4820" w:type="dxa"/>
            <w:shd w:val="clear" w:color="auto" w:fill="F2F2F2" w:themeFill="background2" w:themeFillShade="F2"/>
          </w:tcPr>
          <w:p w14:paraId="2D3926BF" w14:textId="53A52BA9" w:rsidR="00E05E49" w:rsidRPr="000976A0" w:rsidRDefault="00E05E49" w:rsidP="00D92134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Work package</w:t>
            </w:r>
          </w:p>
        </w:tc>
        <w:tc>
          <w:tcPr>
            <w:tcW w:w="992" w:type="dxa"/>
            <w:shd w:val="clear" w:color="auto" w:fill="F2F2F2" w:themeFill="background2" w:themeFillShade="F2"/>
          </w:tcPr>
          <w:p w14:paraId="04903E9D" w14:textId="157758AC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WP1</w:t>
            </w:r>
          </w:p>
        </w:tc>
        <w:tc>
          <w:tcPr>
            <w:tcW w:w="1134" w:type="dxa"/>
            <w:shd w:val="clear" w:color="auto" w:fill="F2F2F2" w:themeFill="background2" w:themeFillShade="F2"/>
          </w:tcPr>
          <w:p w14:paraId="2CBEBC9E" w14:textId="4C3B22A2" w:rsidR="00E05E49" w:rsidRPr="000976A0" w:rsidRDefault="00E05E49" w:rsidP="00D92134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WP2</w:t>
            </w:r>
          </w:p>
        </w:tc>
        <w:tc>
          <w:tcPr>
            <w:tcW w:w="1134" w:type="dxa"/>
            <w:shd w:val="clear" w:color="auto" w:fill="F2F2F2" w:themeFill="background2" w:themeFillShade="F2"/>
          </w:tcPr>
          <w:p w14:paraId="2C56B9FD" w14:textId="5D9AAB10" w:rsidR="00E05E49" w:rsidRPr="000976A0" w:rsidRDefault="00E05E49" w:rsidP="00D92134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WP3</w:t>
            </w:r>
          </w:p>
        </w:tc>
        <w:tc>
          <w:tcPr>
            <w:tcW w:w="1411" w:type="dxa"/>
            <w:shd w:val="clear" w:color="auto" w:fill="F2F2F2" w:themeFill="background2" w:themeFillShade="F2"/>
          </w:tcPr>
          <w:p w14:paraId="1629E86B" w14:textId="52A22154" w:rsid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Total</w:t>
            </w:r>
          </w:p>
        </w:tc>
      </w:tr>
      <w:tr w:rsidR="00E05E49" w:rsidRPr="000976A0" w14:paraId="53CB93EB" w14:textId="77777777" w:rsidTr="00D92134">
        <w:tc>
          <w:tcPr>
            <w:tcW w:w="4820" w:type="dxa"/>
          </w:tcPr>
          <w:p w14:paraId="28B86F76" w14:textId="07325770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>Is the work package R</w:t>
            </w:r>
            <w:r>
              <w:rPr>
                <w:rFonts w:ascii="Tahoma" w:hAnsi="Tahoma" w:cs="Tahoma"/>
                <w:color w:val="002060"/>
                <w:lang w:val="en-GB"/>
              </w:rPr>
              <w:t>&amp;D activit</w:t>
            </w:r>
            <w:r w:rsidR="00DC58F8">
              <w:rPr>
                <w:rFonts w:ascii="Tahoma" w:hAnsi="Tahoma" w:cs="Tahoma"/>
                <w:color w:val="002060"/>
                <w:lang w:val="en-GB"/>
              </w:rPr>
              <w:t>ies</w:t>
            </w:r>
            <w:r>
              <w:rPr>
                <w:rFonts w:ascii="Tahoma" w:hAnsi="Tahoma" w:cs="Tahoma"/>
                <w:color w:val="002060"/>
                <w:lang w:val="en-GB"/>
              </w:rPr>
              <w:t>? (yes/no)</w:t>
            </w:r>
          </w:p>
        </w:tc>
        <w:tc>
          <w:tcPr>
            <w:tcW w:w="992" w:type="dxa"/>
          </w:tcPr>
          <w:p w14:paraId="4698CB26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EB63D01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04F4526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411" w:type="dxa"/>
          </w:tcPr>
          <w:p w14:paraId="5C1CB153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-</w:t>
            </w:r>
          </w:p>
        </w:tc>
      </w:tr>
      <w:tr w:rsidR="00E05E49" w:rsidRPr="000976A0" w14:paraId="690660B7" w14:textId="77777777" w:rsidTr="00D92134">
        <w:tc>
          <w:tcPr>
            <w:tcW w:w="4820" w:type="dxa"/>
          </w:tcPr>
          <w:p w14:paraId="43F6853F" w14:textId="3C19C57C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Salaries €</w:t>
            </w:r>
          </w:p>
        </w:tc>
        <w:tc>
          <w:tcPr>
            <w:tcW w:w="992" w:type="dxa"/>
          </w:tcPr>
          <w:p w14:paraId="6362AAC9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5B3EC63F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124847F0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79FC8EFC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</w:tr>
      <w:tr w:rsidR="00E05E49" w:rsidRPr="00CF4E02" w14:paraId="51DC7BE0" w14:textId="77777777" w:rsidTr="00D92134">
        <w:tc>
          <w:tcPr>
            <w:tcW w:w="4820" w:type="dxa"/>
          </w:tcPr>
          <w:p w14:paraId="34B94065" w14:textId="5FC37769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color w:val="002060"/>
                <w:lang w:val="en-GB"/>
              </w:rPr>
              <w:t>Indirect personnel costs €</w:t>
            </w:r>
          </w:p>
          <w:p w14:paraId="41E83C75" w14:textId="18A9F8D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i/>
                <w:iCs/>
                <w:color w:val="002060"/>
                <w:lang w:val="en-GB"/>
              </w:rPr>
              <w:t>(30 % of salaries)</w:t>
            </w:r>
          </w:p>
        </w:tc>
        <w:tc>
          <w:tcPr>
            <w:tcW w:w="992" w:type="dxa"/>
          </w:tcPr>
          <w:p w14:paraId="05641F36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D0E11C3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4FCC5A0E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411" w:type="dxa"/>
          </w:tcPr>
          <w:p w14:paraId="6DA79A6F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</w:tr>
      <w:tr w:rsidR="00E05E49" w:rsidRPr="000976A0" w14:paraId="044FCC6E" w14:textId="77777777" w:rsidTr="00D92134">
        <w:tc>
          <w:tcPr>
            <w:tcW w:w="4820" w:type="dxa"/>
          </w:tcPr>
          <w:p w14:paraId="12891B6A" w14:textId="36A9EBAE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Purchases and rents €</w:t>
            </w:r>
          </w:p>
        </w:tc>
        <w:tc>
          <w:tcPr>
            <w:tcW w:w="992" w:type="dxa"/>
          </w:tcPr>
          <w:p w14:paraId="30ED7F96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22445B4F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336FB9EB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603C4C81" w14:textId="77777777" w:rsidR="00E05E49" w:rsidRPr="000976A0" w:rsidRDefault="00E05E49" w:rsidP="00D92134">
            <w:pPr>
              <w:rPr>
                <w:rFonts w:ascii="Tahoma" w:hAnsi="Tahoma" w:cs="Tahoma"/>
                <w:color w:val="002060"/>
              </w:rPr>
            </w:pPr>
          </w:p>
        </w:tc>
      </w:tr>
      <w:tr w:rsidR="00E05E49" w:rsidRPr="00CF4E02" w14:paraId="4071E367" w14:textId="77777777" w:rsidTr="00D92134">
        <w:tc>
          <w:tcPr>
            <w:tcW w:w="4820" w:type="dxa"/>
          </w:tcPr>
          <w:p w14:paraId="04624A18" w14:textId="1205C6E6" w:rsidR="00E05E49" w:rsidRPr="002C68EC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2C68EC">
              <w:rPr>
                <w:rFonts w:ascii="Tahoma" w:hAnsi="Tahoma" w:cs="Tahoma"/>
                <w:color w:val="002060"/>
                <w:lang w:val="en-GB"/>
              </w:rPr>
              <w:t>Other costs €</w:t>
            </w:r>
          </w:p>
          <w:p w14:paraId="49C11BB0" w14:textId="4361ED35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i/>
                <w:iCs/>
                <w:color w:val="002060"/>
                <w:lang w:val="en-GB"/>
              </w:rPr>
              <w:t>(10 % of salaries, purchases and rent</w:t>
            </w:r>
            <w:r>
              <w:rPr>
                <w:rFonts w:ascii="Tahoma" w:hAnsi="Tahoma" w:cs="Tahoma"/>
                <w:i/>
                <w:iCs/>
                <w:color w:val="002060"/>
                <w:lang w:val="en-GB"/>
              </w:rPr>
              <w:t>s)</w:t>
            </w:r>
          </w:p>
        </w:tc>
        <w:tc>
          <w:tcPr>
            <w:tcW w:w="992" w:type="dxa"/>
          </w:tcPr>
          <w:p w14:paraId="105005C8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8FA9123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F9ED07E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  <w:tc>
          <w:tcPr>
            <w:tcW w:w="1411" w:type="dxa"/>
          </w:tcPr>
          <w:p w14:paraId="3AB15760" w14:textId="77777777" w:rsidR="00E05E49" w:rsidRPr="00E05E49" w:rsidRDefault="00E05E49" w:rsidP="00D92134">
            <w:pPr>
              <w:rPr>
                <w:rFonts w:ascii="Tahoma" w:hAnsi="Tahoma" w:cs="Tahoma"/>
                <w:color w:val="002060"/>
                <w:lang w:val="en-GB"/>
              </w:rPr>
            </w:pPr>
          </w:p>
        </w:tc>
      </w:tr>
      <w:tr w:rsidR="00E05E49" w:rsidRPr="00CF4E02" w14:paraId="603A316A" w14:textId="77777777" w:rsidTr="00D92134">
        <w:tc>
          <w:tcPr>
            <w:tcW w:w="4820" w:type="dxa"/>
          </w:tcPr>
          <w:p w14:paraId="6C2DC4FA" w14:textId="5FF9EB85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  <w:r w:rsidRPr="00E05E49">
              <w:rPr>
                <w:rFonts w:ascii="Tahoma" w:hAnsi="Tahoma" w:cs="Tahoma"/>
                <w:b/>
                <w:bCs/>
                <w:color w:val="002060"/>
                <w:lang w:val="en-GB"/>
              </w:rPr>
              <w:t>Total cost estimate of the work package €</w:t>
            </w:r>
          </w:p>
        </w:tc>
        <w:tc>
          <w:tcPr>
            <w:tcW w:w="992" w:type="dxa"/>
          </w:tcPr>
          <w:p w14:paraId="32EA8D81" w14:textId="77777777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6B4349E1" w14:textId="77777777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</w:p>
        </w:tc>
        <w:tc>
          <w:tcPr>
            <w:tcW w:w="1134" w:type="dxa"/>
          </w:tcPr>
          <w:p w14:paraId="0F76298A" w14:textId="77777777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</w:p>
        </w:tc>
        <w:tc>
          <w:tcPr>
            <w:tcW w:w="1411" w:type="dxa"/>
          </w:tcPr>
          <w:p w14:paraId="43243CB8" w14:textId="77777777" w:rsidR="00E05E49" w:rsidRPr="00E05E49" w:rsidRDefault="00E05E49" w:rsidP="00D92134">
            <w:pPr>
              <w:rPr>
                <w:rFonts w:ascii="Tahoma" w:hAnsi="Tahoma" w:cs="Tahoma"/>
                <w:b/>
                <w:bCs/>
                <w:color w:val="002060"/>
                <w:lang w:val="en-GB"/>
              </w:rPr>
            </w:pPr>
          </w:p>
        </w:tc>
      </w:tr>
    </w:tbl>
    <w:p w14:paraId="33868FCB" w14:textId="77777777" w:rsidR="00E05E49" w:rsidRP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  <w:lang w:val="en-GB"/>
        </w:rPr>
      </w:pPr>
    </w:p>
    <w:p w14:paraId="58377508" w14:textId="721C99A5" w:rsidR="00E05E49" w:rsidRP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>Total cost</w:t>
      </w:r>
      <w:r>
        <w:rPr>
          <w:rFonts w:ascii="Tahoma" w:hAnsi="Tahoma" w:cs="Tahoma"/>
          <w:lang w:val="en-US"/>
        </w:rPr>
        <w:t>s</w:t>
      </w:r>
      <w:r w:rsidRPr="00E05E49">
        <w:rPr>
          <w:rFonts w:ascii="Tahoma" w:hAnsi="Tahoma" w:cs="Tahoma"/>
          <w:lang w:val="en-US"/>
        </w:rPr>
        <w:t xml:space="preserve"> of R&amp;D activities, €:</w:t>
      </w:r>
    </w:p>
    <w:p w14:paraId="6291A366" w14:textId="1C41A8FC" w:rsidR="00E05E49" w:rsidRP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>Total cost</w:t>
      </w:r>
      <w:r>
        <w:rPr>
          <w:rFonts w:ascii="Tahoma" w:hAnsi="Tahoma" w:cs="Tahoma"/>
          <w:lang w:val="en-US"/>
        </w:rPr>
        <w:t>s</w:t>
      </w:r>
      <w:r w:rsidRPr="00E05E49">
        <w:rPr>
          <w:rFonts w:ascii="Tahoma" w:hAnsi="Tahoma" w:cs="Tahoma"/>
          <w:lang w:val="en-US"/>
        </w:rPr>
        <w:t xml:space="preserve"> for the entire project, €:</w:t>
      </w:r>
    </w:p>
    <w:p w14:paraId="559A68E0" w14:textId="36352C3F" w:rsidR="00E05E49" w:rsidRPr="00E05E49" w:rsidRDefault="00E05E49" w:rsidP="00E05E49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lang w:val="en-US"/>
        </w:rPr>
      </w:pPr>
      <w:r w:rsidRPr="00E05E49">
        <w:rPr>
          <w:rFonts w:ascii="Tahoma" w:hAnsi="Tahoma" w:cs="Tahoma"/>
          <w:lang w:val="en-US"/>
        </w:rPr>
        <w:t xml:space="preserve">Share of R&amp;D </w:t>
      </w:r>
      <w:r w:rsidR="002F17B2">
        <w:rPr>
          <w:rFonts w:ascii="Tahoma" w:hAnsi="Tahoma" w:cs="Tahoma"/>
          <w:lang w:val="en-US"/>
        </w:rPr>
        <w:t xml:space="preserve">activity </w:t>
      </w:r>
      <w:r w:rsidRPr="00E05E49">
        <w:rPr>
          <w:rFonts w:ascii="Tahoma" w:hAnsi="Tahoma" w:cs="Tahoma"/>
          <w:lang w:val="en-US"/>
        </w:rPr>
        <w:t>cost</w:t>
      </w:r>
      <w:r>
        <w:rPr>
          <w:rFonts w:ascii="Tahoma" w:hAnsi="Tahoma" w:cs="Tahoma"/>
          <w:lang w:val="en-US"/>
        </w:rPr>
        <w:t>s</w:t>
      </w:r>
      <w:r w:rsidRPr="00E05E49">
        <w:rPr>
          <w:rFonts w:ascii="Tahoma" w:hAnsi="Tahoma" w:cs="Tahoma"/>
          <w:lang w:val="en-US"/>
        </w:rPr>
        <w:t xml:space="preserve"> of the total, %:</w:t>
      </w:r>
    </w:p>
    <w:sectPr w:rsidR="00E05E49" w:rsidRPr="00E05E49" w:rsidSect="00F24736">
      <w:headerReference w:type="default" r:id="rId7"/>
      <w:headerReference w:type="first" r:id="rId8"/>
      <w:pgSz w:w="11906" w:h="16838"/>
      <w:pgMar w:top="1818" w:right="567" w:bottom="567" w:left="1134" w:header="426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D0AF" w14:textId="77777777" w:rsidR="00F30652" w:rsidRDefault="00F30652">
      <w:r>
        <w:separator/>
      </w:r>
    </w:p>
  </w:endnote>
  <w:endnote w:type="continuationSeparator" w:id="0">
    <w:p w14:paraId="79A5222E" w14:textId="77777777" w:rsidR="00F30652" w:rsidRDefault="00F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BCF5" w14:textId="77777777" w:rsidR="00F30652" w:rsidRDefault="00F30652">
      <w:r>
        <w:separator/>
      </w:r>
    </w:p>
  </w:footnote>
  <w:footnote w:type="continuationSeparator" w:id="0">
    <w:p w14:paraId="6AF9C1E7" w14:textId="77777777" w:rsidR="00F30652" w:rsidRDefault="00F3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343" w:type="dxa"/>
      <w:tblBorders>
        <w:top w:val="single" w:sz="4" w:space="0" w:color="002EA2"/>
        <w:left w:val="single" w:sz="4" w:space="0" w:color="002EA2"/>
        <w:bottom w:val="single" w:sz="4" w:space="0" w:color="002EA2"/>
        <w:right w:val="single" w:sz="4" w:space="0" w:color="002EA2"/>
        <w:insideH w:val="single" w:sz="4" w:space="0" w:color="002EA2"/>
        <w:insideV w:val="single" w:sz="4" w:space="0" w:color="002EA2"/>
      </w:tblBorders>
      <w:tblLayout w:type="fixed"/>
      <w:tblLook w:val="0400" w:firstRow="0" w:lastRow="0" w:firstColumn="0" w:lastColumn="0" w:noHBand="0" w:noVBand="1"/>
    </w:tblPr>
    <w:tblGrid>
      <w:gridCol w:w="10343"/>
    </w:tblGrid>
    <w:tr w:rsidR="007F3AB5" w14:paraId="2E84FFB1" w14:textId="77777777" w:rsidTr="007F3AB5">
      <w:trPr>
        <w:trHeight w:val="241"/>
      </w:trPr>
      <w:tc>
        <w:tcPr>
          <w:tcW w:w="10343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3DBF208" w14:textId="08E56375" w:rsidR="007F3AB5" w:rsidRDefault="000A6510" w:rsidP="007F3AB5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 w:rsidRPr="000A6510">
            <w:rPr>
              <w:rFonts w:ascii="Tahoma" w:eastAsia="Tahoma" w:hAnsi="Tahoma" w:cs="Tahoma"/>
              <w:color w:val="000000"/>
            </w:rPr>
            <w:fldChar w:fldCharType="begin"/>
          </w:r>
          <w:r w:rsidRPr="000A6510">
            <w:rPr>
              <w:rFonts w:ascii="Tahoma" w:eastAsia="Tahoma" w:hAnsi="Tahoma" w:cs="Tahoma"/>
              <w:color w:val="000000"/>
            </w:rPr>
            <w:instrText xml:space="preserve"> PAGE   \* MERGEFORMAT </w:instrText>
          </w:r>
          <w:r w:rsidRPr="000A6510">
            <w:rPr>
              <w:rFonts w:ascii="Tahoma" w:eastAsia="Tahoma" w:hAnsi="Tahoma" w:cs="Tahoma"/>
              <w:color w:val="000000"/>
            </w:rPr>
            <w:fldChar w:fldCharType="separate"/>
          </w:r>
          <w:r w:rsidRPr="000A6510">
            <w:rPr>
              <w:rFonts w:ascii="Tahoma" w:eastAsia="Tahoma" w:hAnsi="Tahoma" w:cs="Tahoma"/>
              <w:noProof/>
              <w:color w:val="000000"/>
            </w:rPr>
            <w:t>1</w:t>
          </w:r>
          <w:r w:rsidRPr="000A6510">
            <w:rPr>
              <w:rFonts w:ascii="Tahoma" w:eastAsia="Tahoma" w:hAnsi="Tahoma" w:cs="Tahoma"/>
              <w:noProof/>
              <w:color w:val="000000"/>
            </w:rPr>
            <w:fldChar w:fldCharType="end"/>
          </w:r>
        </w:p>
      </w:tc>
    </w:tr>
    <w:tr w:rsidR="007F3AB5" w14:paraId="6FFF2C13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3F51F79A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777AEF17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4ACC44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1DBEDCA2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42333167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</w:tr>
    <w:tr w:rsidR="007F3AB5" w14:paraId="63191F55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3E22F3AA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</w:tbl>
  <w:p w14:paraId="55D3E4F5" w14:textId="5B93792F" w:rsidR="00CE459F" w:rsidRDefault="00B50F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90B62" wp14:editId="6D366A18">
          <wp:simplePos x="0" y="0"/>
          <wp:positionH relativeFrom="column">
            <wp:posOffset>3811</wp:posOffset>
          </wp:positionH>
          <wp:positionV relativeFrom="paragraph">
            <wp:posOffset>-793661</wp:posOffset>
          </wp:positionV>
          <wp:extent cx="997200" cy="42462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200" cy="424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5618" w14:textId="643BF751" w:rsidR="005A47D7" w:rsidRPr="00E05E49" w:rsidRDefault="005A47D7" w:rsidP="005A47D7">
    <w:pPr>
      <w:tabs>
        <w:tab w:val="left" w:pos="142"/>
        <w:tab w:val="left" w:pos="5245"/>
        <w:tab w:val="right" w:pos="10348"/>
      </w:tabs>
      <w:spacing w:after="160" w:line="256" w:lineRule="auto"/>
      <w:ind w:left="5192" w:hanging="5192"/>
      <w:rPr>
        <w:rFonts w:cs="Times New Roman"/>
        <w:sz w:val="22"/>
        <w:szCs w:val="22"/>
        <w:lang w:val="en-GB" w:eastAsia="en-US"/>
      </w:rPr>
    </w:pPr>
    <w:r w:rsidRPr="005A47D7"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5694450" wp14:editId="226E91A6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E49">
      <w:rPr>
        <w:rFonts w:cs="Times New Roman"/>
        <w:sz w:val="22"/>
        <w:szCs w:val="22"/>
        <w:lang w:val="en-GB" w:eastAsia="en-US"/>
      </w:rPr>
      <w:tab/>
    </w:r>
    <w:r w:rsidR="00E05E49" w:rsidRPr="00E05E49">
      <w:rPr>
        <w:rFonts w:cs="Times New Roman"/>
        <w:color w:val="002EA2"/>
        <w:sz w:val="22"/>
        <w:szCs w:val="22"/>
        <w:lang w:val="en-GB" w:eastAsia="en-US"/>
      </w:rPr>
      <w:t>ATTACHMENT TO THE APPLICATION</w:t>
    </w:r>
    <w:r w:rsidRPr="00E05E49">
      <w:rPr>
        <w:rFonts w:cs="Times New Roman"/>
        <w:color w:val="002EA2"/>
        <w:sz w:val="22"/>
        <w:szCs w:val="22"/>
        <w:lang w:val="en-GB" w:eastAsia="en-US"/>
      </w:rPr>
      <w:br/>
    </w:r>
    <w:r w:rsidR="00E05E49" w:rsidRPr="00E05E49">
      <w:rPr>
        <w:rFonts w:cs="Times New Roman"/>
        <w:color w:val="002EA2"/>
        <w:sz w:val="22"/>
        <w:szCs w:val="22"/>
        <w:lang w:val="en-GB" w:eastAsia="en-US"/>
      </w:rPr>
      <w:t>Project plan</w:t>
    </w:r>
    <w:r w:rsidRPr="00E05E49">
      <w:rPr>
        <w:rFonts w:cs="Times New Roman"/>
        <w:color w:val="002EA2"/>
        <w:sz w:val="22"/>
        <w:szCs w:val="22"/>
        <w:lang w:val="en-GB" w:eastAsia="en-US"/>
      </w:rPr>
      <w:br/>
    </w:r>
    <w:r w:rsidR="00E05E49" w:rsidRPr="00E05E49">
      <w:rPr>
        <w:rFonts w:cs="Times New Roman"/>
        <w:color w:val="002EA2"/>
        <w:sz w:val="22"/>
        <w:szCs w:val="22"/>
        <w:lang w:val="en-GB" w:eastAsia="en-US"/>
      </w:rPr>
      <w:t>[add the date]</w:t>
    </w:r>
  </w:p>
  <w:p w14:paraId="2D61BE14" w14:textId="4E8536BD" w:rsidR="00CE459F" w:rsidRPr="00E05E49" w:rsidRDefault="00CE459F" w:rsidP="005A47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E3216"/>
    <w:multiLevelType w:val="hybridMultilevel"/>
    <w:tmpl w:val="60C4D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22A"/>
    <w:multiLevelType w:val="hybridMultilevel"/>
    <w:tmpl w:val="FC0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13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25E87"/>
    <w:multiLevelType w:val="hybridMultilevel"/>
    <w:tmpl w:val="2256B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15C6"/>
    <w:multiLevelType w:val="hybridMultilevel"/>
    <w:tmpl w:val="E1342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029F6"/>
    <w:multiLevelType w:val="hybridMultilevel"/>
    <w:tmpl w:val="53BCE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43FC2"/>
    <w:multiLevelType w:val="multilevel"/>
    <w:tmpl w:val="5B7ADA4A"/>
    <w:lvl w:ilvl="0">
      <w:start w:val="1"/>
      <w:numFmt w:val="bullet"/>
      <w:pStyle w:val="Merkittyluettel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FD2DDC"/>
    <w:multiLevelType w:val="multilevel"/>
    <w:tmpl w:val="F5E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1A5FA9"/>
    <w:multiLevelType w:val="multilevel"/>
    <w:tmpl w:val="45C86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3E7C3F"/>
    <w:multiLevelType w:val="multilevel"/>
    <w:tmpl w:val="C64CC876"/>
    <w:lvl w:ilvl="0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8925083"/>
    <w:multiLevelType w:val="multilevel"/>
    <w:tmpl w:val="D94E36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826555273">
    <w:abstractNumId w:val="11"/>
  </w:num>
  <w:num w:numId="2" w16cid:durableId="1708487333">
    <w:abstractNumId w:val="14"/>
  </w:num>
  <w:num w:numId="3" w16cid:durableId="1417628839">
    <w:abstractNumId w:val="10"/>
  </w:num>
  <w:num w:numId="4" w16cid:durableId="909735242">
    <w:abstractNumId w:val="13"/>
  </w:num>
  <w:num w:numId="5" w16cid:durableId="14432625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756588">
    <w:abstractNumId w:val="12"/>
  </w:num>
  <w:num w:numId="7" w16cid:durableId="1556816317">
    <w:abstractNumId w:val="8"/>
  </w:num>
  <w:num w:numId="8" w16cid:durableId="1811945040">
    <w:abstractNumId w:val="2"/>
  </w:num>
  <w:num w:numId="9" w16cid:durableId="735276518">
    <w:abstractNumId w:val="0"/>
  </w:num>
  <w:num w:numId="10" w16cid:durableId="1446386067">
    <w:abstractNumId w:val="1"/>
  </w:num>
  <w:num w:numId="11" w16cid:durableId="1642030846">
    <w:abstractNumId w:val="5"/>
  </w:num>
  <w:num w:numId="12" w16cid:durableId="1462963056">
    <w:abstractNumId w:val="6"/>
  </w:num>
  <w:num w:numId="13" w16cid:durableId="419062775">
    <w:abstractNumId w:val="4"/>
  </w:num>
  <w:num w:numId="14" w16cid:durableId="936523597">
    <w:abstractNumId w:val="7"/>
  </w:num>
  <w:num w:numId="15" w16cid:durableId="215119155">
    <w:abstractNumId w:val="9"/>
  </w:num>
  <w:num w:numId="16" w16cid:durableId="70996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9F"/>
    <w:rsid w:val="000004F2"/>
    <w:rsid w:val="00012866"/>
    <w:rsid w:val="00014D59"/>
    <w:rsid w:val="0003505B"/>
    <w:rsid w:val="00036F04"/>
    <w:rsid w:val="00037D55"/>
    <w:rsid w:val="000976A0"/>
    <w:rsid w:val="000A6510"/>
    <w:rsid w:val="000B57B2"/>
    <w:rsid w:val="000D60E7"/>
    <w:rsid w:val="000F5155"/>
    <w:rsid w:val="000F7BE0"/>
    <w:rsid w:val="0010166B"/>
    <w:rsid w:val="00111C55"/>
    <w:rsid w:val="001626AC"/>
    <w:rsid w:val="00182799"/>
    <w:rsid w:val="001A11DF"/>
    <w:rsid w:val="001A58CB"/>
    <w:rsid w:val="001A6246"/>
    <w:rsid w:val="001B2576"/>
    <w:rsid w:val="001D5ADE"/>
    <w:rsid w:val="001E1AB5"/>
    <w:rsid w:val="002049D6"/>
    <w:rsid w:val="00216F6A"/>
    <w:rsid w:val="002209CA"/>
    <w:rsid w:val="00236828"/>
    <w:rsid w:val="0025729D"/>
    <w:rsid w:val="00294BFE"/>
    <w:rsid w:val="002B281A"/>
    <w:rsid w:val="002C6499"/>
    <w:rsid w:val="002C68EC"/>
    <w:rsid w:val="002D190D"/>
    <w:rsid w:val="002F17B2"/>
    <w:rsid w:val="00321E7B"/>
    <w:rsid w:val="00321EBC"/>
    <w:rsid w:val="00336A12"/>
    <w:rsid w:val="00343480"/>
    <w:rsid w:val="00346ABD"/>
    <w:rsid w:val="00386826"/>
    <w:rsid w:val="003905FB"/>
    <w:rsid w:val="003D6CB9"/>
    <w:rsid w:val="004035DB"/>
    <w:rsid w:val="004039E8"/>
    <w:rsid w:val="00432BA9"/>
    <w:rsid w:val="00456F78"/>
    <w:rsid w:val="0047328B"/>
    <w:rsid w:val="00492A66"/>
    <w:rsid w:val="004A6B59"/>
    <w:rsid w:val="004B496F"/>
    <w:rsid w:val="004D7839"/>
    <w:rsid w:val="004E1299"/>
    <w:rsid w:val="004F38F0"/>
    <w:rsid w:val="004F3D6D"/>
    <w:rsid w:val="00535D66"/>
    <w:rsid w:val="00542939"/>
    <w:rsid w:val="0057535E"/>
    <w:rsid w:val="005848B1"/>
    <w:rsid w:val="00586724"/>
    <w:rsid w:val="005A47D7"/>
    <w:rsid w:val="005B0142"/>
    <w:rsid w:val="005B236E"/>
    <w:rsid w:val="005D3E08"/>
    <w:rsid w:val="006351F5"/>
    <w:rsid w:val="00640138"/>
    <w:rsid w:val="00642138"/>
    <w:rsid w:val="0066761D"/>
    <w:rsid w:val="006850B9"/>
    <w:rsid w:val="006A2965"/>
    <w:rsid w:val="0072475C"/>
    <w:rsid w:val="0073661F"/>
    <w:rsid w:val="00773DED"/>
    <w:rsid w:val="007855CC"/>
    <w:rsid w:val="00792614"/>
    <w:rsid w:val="00795925"/>
    <w:rsid w:val="007B0602"/>
    <w:rsid w:val="007B56BD"/>
    <w:rsid w:val="007D3F25"/>
    <w:rsid w:val="007E1A4E"/>
    <w:rsid w:val="007E372D"/>
    <w:rsid w:val="007E4D59"/>
    <w:rsid w:val="007E54DE"/>
    <w:rsid w:val="007F3AB5"/>
    <w:rsid w:val="007F5D41"/>
    <w:rsid w:val="008034CE"/>
    <w:rsid w:val="00812EE2"/>
    <w:rsid w:val="00817C5E"/>
    <w:rsid w:val="008211C7"/>
    <w:rsid w:val="00892C58"/>
    <w:rsid w:val="008A1BF9"/>
    <w:rsid w:val="008C0E2E"/>
    <w:rsid w:val="008E3818"/>
    <w:rsid w:val="008F2A18"/>
    <w:rsid w:val="00902FFA"/>
    <w:rsid w:val="009062F8"/>
    <w:rsid w:val="00913FE2"/>
    <w:rsid w:val="00914DE7"/>
    <w:rsid w:val="009275B0"/>
    <w:rsid w:val="00951883"/>
    <w:rsid w:val="009613CE"/>
    <w:rsid w:val="00972D78"/>
    <w:rsid w:val="00992774"/>
    <w:rsid w:val="009D000D"/>
    <w:rsid w:val="009D279F"/>
    <w:rsid w:val="009D5C59"/>
    <w:rsid w:val="00A12E8F"/>
    <w:rsid w:val="00A71470"/>
    <w:rsid w:val="00A82E38"/>
    <w:rsid w:val="00A970C5"/>
    <w:rsid w:val="00AC43CF"/>
    <w:rsid w:val="00AE1EF0"/>
    <w:rsid w:val="00AE5946"/>
    <w:rsid w:val="00AF558F"/>
    <w:rsid w:val="00B344D2"/>
    <w:rsid w:val="00B50F2A"/>
    <w:rsid w:val="00B75198"/>
    <w:rsid w:val="00BA5D18"/>
    <w:rsid w:val="00BD3318"/>
    <w:rsid w:val="00C243CF"/>
    <w:rsid w:val="00C35BD0"/>
    <w:rsid w:val="00C36740"/>
    <w:rsid w:val="00C52053"/>
    <w:rsid w:val="00C85C6B"/>
    <w:rsid w:val="00CA164C"/>
    <w:rsid w:val="00CA4DA6"/>
    <w:rsid w:val="00CC1291"/>
    <w:rsid w:val="00CD5EAD"/>
    <w:rsid w:val="00CE459F"/>
    <w:rsid w:val="00CF4E02"/>
    <w:rsid w:val="00D32C17"/>
    <w:rsid w:val="00D4734E"/>
    <w:rsid w:val="00D506E1"/>
    <w:rsid w:val="00D61F6F"/>
    <w:rsid w:val="00D728F4"/>
    <w:rsid w:val="00D81647"/>
    <w:rsid w:val="00DA3E74"/>
    <w:rsid w:val="00DA70EA"/>
    <w:rsid w:val="00DB4D49"/>
    <w:rsid w:val="00DC58F8"/>
    <w:rsid w:val="00DE18DB"/>
    <w:rsid w:val="00DE56BC"/>
    <w:rsid w:val="00E05E49"/>
    <w:rsid w:val="00E11017"/>
    <w:rsid w:val="00E3194A"/>
    <w:rsid w:val="00E364A3"/>
    <w:rsid w:val="00E60C17"/>
    <w:rsid w:val="00E831CC"/>
    <w:rsid w:val="00EA79E1"/>
    <w:rsid w:val="00EB3269"/>
    <w:rsid w:val="00EC384C"/>
    <w:rsid w:val="00ED16CA"/>
    <w:rsid w:val="00ED582B"/>
    <w:rsid w:val="00EF20CC"/>
    <w:rsid w:val="00F1399B"/>
    <w:rsid w:val="00F22890"/>
    <w:rsid w:val="00F24736"/>
    <w:rsid w:val="00F30652"/>
    <w:rsid w:val="00F352B6"/>
    <w:rsid w:val="00F753FC"/>
    <w:rsid w:val="00F84AF6"/>
    <w:rsid w:val="00F90C25"/>
    <w:rsid w:val="00F9481A"/>
    <w:rsid w:val="00FA6596"/>
    <w:rsid w:val="00FB4AE4"/>
    <w:rsid w:val="00FD05F5"/>
    <w:rsid w:val="00FD7475"/>
    <w:rsid w:val="00FF02C5"/>
    <w:rsid w:val="00FF509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9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236828"/>
    <w:pPr>
      <w:keepNext/>
      <w:keepLines/>
      <w:spacing w:after="220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semiHidden/>
    <w:unhideWhenUsed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unhideWhenUsed/>
    <w:qFormat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unhideWhenUsed/>
    <w:qFormat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qFormat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  <w:insideH w:val="single" w:sz="4" w:space="0" w:color="002EA2" w:themeColor="text1"/>
        <w:insideV w:val="single" w:sz="4" w:space="0" w:color="002EA2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236828"/>
    <w:rPr>
      <w:rFonts w:ascii="Tahoma" w:eastAsiaTheme="majorEastAsia" w:hAnsi="Tahoma" w:cstheme="majorBidi"/>
      <w:b/>
      <w:bCs/>
      <w:sz w:val="22"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</w:style>
  <w:style w:type="numbering" w:customStyle="1" w:styleId="Tekesnumerointi">
    <w:name w:val="Tekes numerointi"/>
    <w:uiPriority w:val="99"/>
    <w:rsid w:val="005F687B"/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5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2E69F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57" w:type="dxa"/>
        <w:right w:w="28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E54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E18DB"/>
    <w:rPr>
      <w:color w:val="7030A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850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50B9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50B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50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50B9"/>
    <w:rPr>
      <w:b/>
      <w:bCs/>
    </w:rPr>
  </w:style>
  <w:style w:type="table" w:styleId="Tummaruudukkotaulukko5-korostus1">
    <w:name w:val="Grid Table 5 Dark Accent 1"/>
    <w:basedOn w:val="Normaalitaulukko"/>
    <w:uiPriority w:val="50"/>
    <w:rsid w:val="005A47D7"/>
    <w:rPr>
      <w:rFonts w:ascii="Tms Rmn" w:eastAsia="Times New Roman" w:hAnsi="Tms Rmn" w:cs="Tms Rm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band1Vert">
      <w:tblPr/>
      <w:tcPr>
        <w:shd w:val="clear" w:color="auto" w:fill="739BFF" w:themeFill="accent1" w:themeFillTint="66"/>
      </w:tcPr>
    </w:tblStylePr>
    <w:tblStylePr w:type="band1Horz">
      <w:tblPr/>
      <w:tcPr>
        <w:shd w:val="clear" w:color="auto" w:fill="739BFF" w:themeFill="accent1" w:themeFillTint="66"/>
      </w:tcPr>
    </w:tblStylePr>
  </w:style>
  <w:style w:type="table" w:styleId="Tummaruudukkotaulukko5">
    <w:name w:val="Grid Table 5 Dark"/>
    <w:basedOn w:val="Normaalitaulukko"/>
    <w:uiPriority w:val="50"/>
    <w:rsid w:val="00BD3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band1Vert">
      <w:tblPr/>
      <w:tcPr>
        <w:shd w:val="clear" w:color="auto" w:fill="739BFF" w:themeFill="text1" w:themeFillTint="66"/>
      </w:tcPr>
    </w:tblStylePr>
    <w:tblStylePr w:type="band1Horz">
      <w:tblPr/>
      <w:tcPr>
        <w:shd w:val="clear" w:color="auto" w:fill="739BFF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BD3318"/>
    <w:rPr>
      <w:color w:val="002EA2" w:themeColor="text1"/>
    </w:rPr>
    <w:tblPr>
      <w:tblStyleRowBandSize w:val="1"/>
      <w:tblStyleColBandSize w:val="1"/>
      <w:tblBorders>
        <w:top w:val="single" w:sz="4" w:space="0" w:color="2E69FF" w:themeColor="text1" w:themeTint="99"/>
        <w:left w:val="single" w:sz="4" w:space="0" w:color="2E69FF" w:themeColor="text1" w:themeTint="99"/>
        <w:bottom w:val="single" w:sz="4" w:space="0" w:color="2E69FF" w:themeColor="text1" w:themeTint="99"/>
        <w:right w:val="single" w:sz="4" w:space="0" w:color="2E69FF" w:themeColor="text1" w:themeTint="99"/>
        <w:insideH w:val="single" w:sz="4" w:space="0" w:color="2E69FF" w:themeColor="text1" w:themeTint="99"/>
        <w:insideV w:val="single" w:sz="4" w:space="0" w:color="2E6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6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6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BD3318"/>
    <w:rPr>
      <w:color w:val="FFFFFF" w:themeColor="background1"/>
    </w:rPr>
    <w:tblPr>
      <w:tblStyleRowBandSize w:val="1"/>
      <w:tblStyleColBandSize w:val="1"/>
      <w:tblBorders>
        <w:top w:val="single" w:sz="24" w:space="0" w:color="002EA2" w:themeColor="text1"/>
        <w:left w:val="single" w:sz="24" w:space="0" w:color="002EA2" w:themeColor="text1"/>
        <w:bottom w:val="single" w:sz="24" w:space="0" w:color="002EA2" w:themeColor="text1"/>
        <w:right w:val="single" w:sz="24" w:space="0" w:color="002EA2" w:themeColor="text1"/>
      </w:tblBorders>
    </w:tblPr>
    <w:tcPr>
      <w:shd w:val="clear" w:color="auto" w:fill="002EA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ummaluettelotaulukko51">
    <w:name w:val="Tumma luettelotaulukko 51"/>
    <w:basedOn w:val="Normaalitaulukko"/>
    <w:next w:val="Tummaluettelotaulukko5"/>
    <w:uiPriority w:val="50"/>
    <w:rsid w:val="00E05E49"/>
    <w:rPr>
      <w:color w:val="FFFFFF"/>
    </w:rPr>
    <w:tblPr>
      <w:tblStyleRowBandSize w:val="1"/>
      <w:tblStyleColBandSize w:val="1"/>
      <w:tblBorders>
        <w:top w:val="single" w:sz="24" w:space="0" w:color="002EA2"/>
        <w:left w:val="single" w:sz="24" w:space="0" w:color="002EA2"/>
        <w:bottom w:val="single" w:sz="24" w:space="0" w:color="002EA2"/>
        <w:right w:val="single" w:sz="24" w:space="0" w:color="002EA2"/>
      </w:tblBorders>
    </w:tblPr>
    <w:tcPr>
      <w:shd w:val="clear" w:color="auto" w:fill="002E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kes teema">
  <a:themeElements>
    <a:clrScheme name="BF Colors 2020">
      <a:dk1>
        <a:srgbClr val="002EA2"/>
      </a:dk1>
      <a:lt1>
        <a:srgbClr val="FFFFFF"/>
      </a:lt1>
      <a:dk2>
        <a:srgbClr val="000000"/>
      </a:dk2>
      <a:lt2>
        <a:srgbClr val="FFFFFF"/>
      </a:lt2>
      <a:accent1>
        <a:srgbClr val="002EA2"/>
      </a:accent1>
      <a:accent2>
        <a:srgbClr val="19B2FF"/>
      </a:accent2>
      <a:accent3>
        <a:srgbClr val="7DDC5A"/>
      </a:accent3>
      <a:accent4>
        <a:srgbClr val="C846A5"/>
      </a:accent4>
      <a:accent5>
        <a:srgbClr val="967DFF"/>
      </a:accent5>
      <a:accent6>
        <a:srgbClr val="FFAA50"/>
      </a:accent6>
      <a:hlink>
        <a:srgbClr val="2E69FF"/>
      </a:hlink>
      <a:folHlink>
        <a:srgbClr val="7030A0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4126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2026-02-23T13:21:00Z</dcterms:created>
  <dcterms:modified xsi:type="dcterms:W3CDTF">2026-02-23T13:21:00Z</dcterms:modified>
</cp:coreProperties>
</file>